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16405F" w14:textId="6E026CCE" w:rsidR="00A56706" w:rsidRPr="006B5DFA" w:rsidRDefault="006B5DFA">
      <w:pPr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BC49B67" wp14:editId="4F2C96B1">
            <wp:simplePos x="0" y="0"/>
            <wp:positionH relativeFrom="margin">
              <wp:posOffset>-795655</wp:posOffset>
            </wp:positionH>
            <wp:positionV relativeFrom="paragraph">
              <wp:posOffset>-795656</wp:posOffset>
            </wp:positionV>
            <wp:extent cx="7305675" cy="10372725"/>
            <wp:effectExtent l="0" t="0" r="9525" b="952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5675" cy="10372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caps/>
          <w:sz w:val="28"/>
          <w:szCs w:val="28"/>
        </w:rPr>
        <w:br w:type="page"/>
      </w:r>
      <w:bookmarkStart w:id="0" w:name="_GoBack"/>
      <w:bookmarkEnd w:id="0"/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1"/>
        <w:gridCol w:w="6809"/>
      </w:tblGrid>
      <w:tr w:rsidR="00290467" w:rsidRPr="003613C5" w14:paraId="065C81BC" w14:textId="77777777" w:rsidTr="00A56706">
        <w:tc>
          <w:tcPr>
            <w:tcW w:w="1246" w:type="pct"/>
          </w:tcPr>
          <w:p w14:paraId="5E55DE1A" w14:textId="77777777" w:rsidR="00290467" w:rsidRPr="003613C5" w:rsidRDefault="00290467" w:rsidP="00E8105B">
            <w:pPr>
              <w:spacing w:after="0" w:line="240" w:lineRule="auto"/>
              <w:ind w:right="424"/>
              <w:jc w:val="both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</w:rPr>
            </w:pPr>
            <w:r w:rsidRPr="003613C5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</w:rPr>
              <w:lastRenderedPageBreak/>
              <w:br w:type="page"/>
              <w:t>Автор:</w:t>
            </w:r>
          </w:p>
        </w:tc>
        <w:tc>
          <w:tcPr>
            <w:tcW w:w="3754" w:type="pct"/>
          </w:tcPr>
          <w:p w14:paraId="1F366F67" w14:textId="250C0864" w:rsidR="00290467" w:rsidRPr="003613C5" w:rsidRDefault="00290467" w:rsidP="00D44E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Рукша Е.Н</w:t>
            </w:r>
            <w:r w:rsidRPr="003613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.</w:t>
            </w:r>
            <w:r w:rsidRPr="003613C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, преподаватель учреждения образования «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Гродненский</w:t>
            </w:r>
            <w:r w:rsidRPr="003613C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государственный медицинский колледж»</w:t>
            </w:r>
            <w:r w:rsidR="0007290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.</w:t>
            </w:r>
          </w:p>
        </w:tc>
      </w:tr>
      <w:tr w:rsidR="00290467" w:rsidRPr="003613C5" w14:paraId="22EEF11D" w14:textId="77777777" w:rsidTr="00A56706">
        <w:tc>
          <w:tcPr>
            <w:tcW w:w="1246" w:type="pct"/>
          </w:tcPr>
          <w:p w14:paraId="25E9CF6F" w14:textId="77777777" w:rsidR="00290467" w:rsidRPr="003613C5" w:rsidRDefault="00290467" w:rsidP="00E8105B">
            <w:pPr>
              <w:spacing w:after="0" w:line="240" w:lineRule="auto"/>
              <w:ind w:right="424"/>
              <w:jc w:val="both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</w:rPr>
            </w:pPr>
          </w:p>
        </w:tc>
        <w:tc>
          <w:tcPr>
            <w:tcW w:w="3754" w:type="pct"/>
          </w:tcPr>
          <w:p w14:paraId="15C78967" w14:textId="77777777" w:rsidR="00290467" w:rsidRPr="003613C5" w:rsidRDefault="00290467" w:rsidP="00E8105B">
            <w:pPr>
              <w:spacing w:after="0" w:line="240" w:lineRule="auto"/>
              <w:ind w:right="42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0467" w:rsidRPr="003613C5" w14:paraId="5B143E0A" w14:textId="77777777" w:rsidTr="004068A6">
        <w:trPr>
          <w:trHeight w:val="2677"/>
        </w:trPr>
        <w:tc>
          <w:tcPr>
            <w:tcW w:w="1246" w:type="pct"/>
          </w:tcPr>
          <w:p w14:paraId="43A49DF5" w14:textId="77777777" w:rsidR="00290467" w:rsidRPr="003613C5" w:rsidRDefault="00290467" w:rsidP="00E8105B">
            <w:pPr>
              <w:spacing w:after="0" w:line="240" w:lineRule="auto"/>
              <w:ind w:right="424"/>
              <w:jc w:val="both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</w:rPr>
            </w:pPr>
            <w:r w:rsidRPr="00720081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</w:rPr>
              <w:t>Рецензенты</w:t>
            </w:r>
            <w:r w:rsidRPr="003613C5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</w:rPr>
              <w:t>:</w:t>
            </w:r>
          </w:p>
        </w:tc>
        <w:tc>
          <w:tcPr>
            <w:tcW w:w="3754" w:type="pct"/>
          </w:tcPr>
          <w:p w14:paraId="1D4C913B" w14:textId="544DD9E7" w:rsidR="00290467" w:rsidRDefault="00290467" w:rsidP="00D44E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pacing w:val="-2"/>
                <w:sz w:val="28"/>
                <w:szCs w:val="28"/>
              </w:rPr>
            </w:pPr>
            <w:r w:rsidRPr="00720081">
              <w:rPr>
                <w:rFonts w:ascii="Times New Roman" w:eastAsia="Times New Roman" w:hAnsi="Times New Roman" w:cs="Times New Roman"/>
                <w:i/>
                <w:iCs/>
                <w:spacing w:val="-2"/>
                <w:sz w:val="28"/>
                <w:szCs w:val="28"/>
              </w:rPr>
              <w:t xml:space="preserve">Козловский Д.В., </w:t>
            </w:r>
            <w:r w:rsidR="000667AF">
              <w:rPr>
                <w:rFonts w:ascii="Times New Roman" w:eastAsia="Times New Roman" w:hAnsi="Times New Roman" w:cs="Times New Roman"/>
                <w:iCs/>
                <w:spacing w:val="-2"/>
                <w:sz w:val="28"/>
                <w:szCs w:val="28"/>
              </w:rPr>
              <w:t>врач-</w:t>
            </w:r>
            <w:r w:rsidRPr="004C23B0">
              <w:rPr>
                <w:rFonts w:ascii="Times New Roman" w:eastAsia="Times New Roman" w:hAnsi="Times New Roman" w:cs="Times New Roman"/>
                <w:iCs/>
                <w:spacing w:val="-2"/>
                <w:sz w:val="28"/>
                <w:szCs w:val="28"/>
              </w:rPr>
              <w:t>инфекционист учреждения здравоохранения «Гродненская областная инфекционная клиническая больница»</w:t>
            </w:r>
            <w:r w:rsidR="00E22BD5">
              <w:rPr>
                <w:rFonts w:ascii="Times New Roman" w:eastAsia="Times New Roman" w:hAnsi="Times New Roman" w:cs="Times New Roman"/>
                <w:iCs/>
                <w:spacing w:val="-2"/>
                <w:sz w:val="28"/>
                <w:szCs w:val="28"/>
              </w:rPr>
              <w:t>;</w:t>
            </w:r>
          </w:p>
          <w:p w14:paraId="1AA5C0AF" w14:textId="77777777" w:rsidR="00290467" w:rsidRDefault="00290467" w:rsidP="00D44E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2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pacing w:val="-2"/>
                <w:sz w:val="28"/>
                <w:szCs w:val="28"/>
              </w:rPr>
              <w:t>Кашевник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pacing w:val="-2"/>
                <w:sz w:val="28"/>
                <w:szCs w:val="28"/>
              </w:rPr>
              <w:t xml:space="preserve"> Т.И., </w:t>
            </w:r>
            <w:r w:rsidRPr="00720081">
              <w:rPr>
                <w:rFonts w:ascii="Times New Roman" w:eastAsia="Times New Roman" w:hAnsi="Times New Roman" w:cs="Times New Roman"/>
                <w:iCs/>
                <w:spacing w:val="-2"/>
                <w:sz w:val="28"/>
                <w:szCs w:val="28"/>
              </w:rPr>
              <w:t>старший преподаватель кафедр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sz w:val="28"/>
                <w:szCs w:val="28"/>
              </w:rPr>
              <w:t>ы</w:t>
            </w:r>
            <w:r w:rsidRPr="00720081">
              <w:rPr>
                <w:rFonts w:ascii="Times New Roman" w:eastAsia="Times New Roman" w:hAnsi="Times New Roman" w:cs="Times New Roman"/>
                <w:iCs/>
                <w:spacing w:val="-2"/>
                <w:sz w:val="28"/>
                <w:szCs w:val="28"/>
              </w:rPr>
              <w:t xml:space="preserve"> инфекционных болезней учреждения образования «Гродненский государственный медицинский университет»</w:t>
            </w:r>
            <w:r w:rsidR="004028FB">
              <w:rPr>
                <w:rFonts w:ascii="Times New Roman" w:eastAsia="Times New Roman" w:hAnsi="Times New Roman" w:cs="Times New Roman"/>
                <w:iCs/>
                <w:spacing w:val="-2"/>
                <w:sz w:val="28"/>
                <w:szCs w:val="28"/>
              </w:rPr>
              <w:t>.</w:t>
            </w:r>
          </w:p>
          <w:p w14:paraId="1D6C3404" w14:textId="71A62423" w:rsidR="00D44E87" w:rsidRPr="00720081" w:rsidRDefault="00D44E87" w:rsidP="00D44E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pacing w:val="-2"/>
                <w:sz w:val="28"/>
                <w:szCs w:val="28"/>
              </w:rPr>
            </w:pPr>
          </w:p>
        </w:tc>
      </w:tr>
    </w:tbl>
    <w:p w14:paraId="1871FFA2" w14:textId="77777777" w:rsidR="00E22BD5" w:rsidRPr="00E22BD5" w:rsidRDefault="00E22BD5" w:rsidP="00D44E87">
      <w:pPr>
        <w:spacing w:line="240" w:lineRule="auto"/>
        <w:ind w:right="-2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22BD5">
        <w:rPr>
          <w:rFonts w:ascii="Times New Roman" w:eastAsia="Calibri" w:hAnsi="Times New Roman" w:cs="Times New Roman"/>
          <w:sz w:val="28"/>
          <w:szCs w:val="28"/>
          <w:lang w:eastAsia="en-US"/>
        </w:rPr>
        <w:t>Рассмотрена и одобрена на заседании учебно-методического объединения в сфере среднего специального образования на республиканском уровне по специальностям в области здравоохранения.</w:t>
      </w:r>
    </w:p>
    <w:p w14:paraId="6F877CD8" w14:textId="77777777" w:rsidR="009E4C96" w:rsidRDefault="009E4C96" w:rsidP="00290467">
      <w:pPr>
        <w:pStyle w:val="a9"/>
        <w:ind w:right="424"/>
        <w:jc w:val="center"/>
        <w:rPr>
          <w:rFonts w:ascii="Times New Roman" w:eastAsia="Times New Roman" w:hAnsi="Times New Roman" w:cs="Times New Roman"/>
          <w:b/>
          <w:sz w:val="28"/>
          <w:szCs w:val="28"/>
        </w:rPr>
        <w:sectPr w:rsidR="009E4C96" w:rsidSect="00A56706">
          <w:headerReference w:type="default" r:id="rId9"/>
          <w:footerReference w:type="default" r:id="rId10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1540DEA1" w14:textId="1C3E5333" w:rsidR="00114085" w:rsidRPr="008B2DE8" w:rsidRDefault="009F5C2A" w:rsidP="00B410E8">
      <w:pPr>
        <w:pStyle w:val="a9"/>
        <w:tabs>
          <w:tab w:val="center" w:pos="4819"/>
          <w:tab w:val="left" w:pos="8475"/>
        </w:tabs>
        <w:spacing w:after="240"/>
        <w:jc w:val="center"/>
      </w:pPr>
      <w:r w:rsidRPr="00235DD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14:paraId="7F62AAC2" w14:textId="14C26F03" w:rsidR="006967E9" w:rsidRPr="00C207FD" w:rsidRDefault="00E8253D" w:rsidP="00114085">
      <w:pPr>
        <w:pStyle w:val="a9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8253D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Настоящая </w:t>
      </w:r>
      <w:r w:rsidR="005B0CDC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примерная </w:t>
      </w:r>
      <w:r w:rsidRPr="00E8253D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учебная </w:t>
      </w:r>
      <w:r w:rsidRPr="00E8253D">
        <w:rPr>
          <w:rFonts w:ascii="Times New Roman" w:eastAsia="Times New Roman" w:hAnsi="Times New Roman" w:cs="Times New Roman"/>
          <w:sz w:val="28"/>
          <w:szCs w:val="28"/>
        </w:rPr>
        <w:t xml:space="preserve">программа по учебному предмету «Инфекционные болезни» (далее – учебная программа) предусматривает </w:t>
      </w:r>
      <w:r w:rsidR="005549F8" w:rsidRPr="006307CA">
        <w:rPr>
          <w:rFonts w:ascii="Times New Roman" w:eastAsia="Times New Roman" w:hAnsi="Times New Roman" w:cs="Times New Roman"/>
          <w:bCs/>
          <w:sz w:val="28"/>
          <w:szCs w:val="28"/>
        </w:rPr>
        <w:t xml:space="preserve">изучение </w:t>
      </w:r>
      <w:r w:rsidR="00C3728B" w:rsidRPr="006307CA">
        <w:rPr>
          <w:rFonts w:ascii="Times New Roman" w:eastAsia="Times New Roman" w:hAnsi="Times New Roman" w:cs="Times New Roman"/>
          <w:bCs/>
          <w:sz w:val="28"/>
          <w:szCs w:val="28"/>
        </w:rPr>
        <w:t>основны</w:t>
      </w:r>
      <w:r w:rsidR="005549F8" w:rsidRPr="006307CA">
        <w:rPr>
          <w:rFonts w:ascii="Times New Roman" w:eastAsia="Times New Roman" w:hAnsi="Times New Roman" w:cs="Times New Roman"/>
          <w:bCs/>
          <w:sz w:val="28"/>
          <w:szCs w:val="28"/>
        </w:rPr>
        <w:t>х</w:t>
      </w:r>
      <w:r w:rsidR="006307CA" w:rsidRPr="006307C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3728B" w:rsidRPr="006307CA">
        <w:rPr>
          <w:rFonts w:ascii="Times New Roman" w:eastAsia="Times New Roman" w:hAnsi="Times New Roman" w:cs="Times New Roman"/>
          <w:bCs/>
          <w:sz w:val="28"/>
          <w:szCs w:val="28"/>
        </w:rPr>
        <w:t>показател</w:t>
      </w:r>
      <w:r w:rsidR="005549F8" w:rsidRPr="006307CA">
        <w:rPr>
          <w:rFonts w:ascii="Times New Roman" w:eastAsia="Times New Roman" w:hAnsi="Times New Roman" w:cs="Times New Roman"/>
          <w:bCs/>
          <w:sz w:val="28"/>
          <w:szCs w:val="28"/>
        </w:rPr>
        <w:t>ей</w:t>
      </w:r>
      <w:r w:rsidR="006307CA" w:rsidRPr="006307C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3728B" w:rsidRPr="006307CA">
        <w:rPr>
          <w:rFonts w:ascii="Times New Roman" w:eastAsia="Times New Roman" w:hAnsi="Times New Roman" w:cs="Times New Roman"/>
          <w:bCs/>
          <w:sz w:val="28"/>
          <w:szCs w:val="28"/>
        </w:rPr>
        <w:t>функционального состояния человека, признак</w:t>
      </w:r>
      <w:r w:rsidR="005549F8" w:rsidRPr="006307CA">
        <w:rPr>
          <w:rFonts w:ascii="Times New Roman" w:eastAsia="Times New Roman" w:hAnsi="Times New Roman" w:cs="Times New Roman"/>
          <w:bCs/>
          <w:sz w:val="28"/>
          <w:szCs w:val="28"/>
        </w:rPr>
        <w:t>ов</w:t>
      </w:r>
      <w:r w:rsidR="006307CA" w:rsidRPr="006307C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3728B" w:rsidRPr="006307CA">
        <w:rPr>
          <w:rFonts w:ascii="Times New Roman" w:eastAsia="Times New Roman" w:hAnsi="Times New Roman" w:cs="Times New Roman"/>
          <w:bCs/>
          <w:sz w:val="28"/>
          <w:szCs w:val="28"/>
        </w:rPr>
        <w:t>патологических реакций</w:t>
      </w:r>
      <w:r w:rsidR="005549F8" w:rsidRPr="006307CA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C3728B" w:rsidRPr="006307CA">
        <w:rPr>
          <w:rFonts w:ascii="Times New Roman" w:eastAsia="Times New Roman" w:hAnsi="Times New Roman" w:cs="Times New Roman"/>
          <w:bCs/>
          <w:sz w:val="28"/>
          <w:szCs w:val="28"/>
        </w:rPr>
        <w:t xml:space="preserve"> соблюд</w:t>
      </w:r>
      <w:r w:rsidR="005549F8" w:rsidRPr="006307CA">
        <w:rPr>
          <w:rFonts w:ascii="Times New Roman" w:eastAsia="Times New Roman" w:hAnsi="Times New Roman" w:cs="Times New Roman"/>
          <w:bCs/>
          <w:sz w:val="28"/>
          <w:szCs w:val="28"/>
        </w:rPr>
        <w:t>ение</w:t>
      </w:r>
      <w:r w:rsidR="006307CA" w:rsidRPr="006307C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3728B" w:rsidRPr="006307CA">
        <w:rPr>
          <w:rFonts w:ascii="Times New Roman" w:eastAsia="Times New Roman" w:hAnsi="Times New Roman" w:cs="Times New Roman"/>
          <w:bCs/>
          <w:sz w:val="28"/>
          <w:szCs w:val="28"/>
        </w:rPr>
        <w:t>санитарно-эпидемиологически</w:t>
      </w:r>
      <w:r w:rsidR="005549F8" w:rsidRPr="006307CA">
        <w:rPr>
          <w:rFonts w:ascii="Times New Roman" w:eastAsia="Times New Roman" w:hAnsi="Times New Roman" w:cs="Times New Roman"/>
          <w:bCs/>
          <w:sz w:val="28"/>
          <w:szCs w:val="28"/>
        </w:rPr>
        <w:t>х</w:t>
      </w:r>
      <w:r w:rsidR="00C3728B" w:rsidRPr="006307CA">
        <w:rPr>
          <w:rFonts w:ascii="Times New Roman" w:eastAsia="Times New Roman" w:hAnsi="Times New Roman" w:cs="Times New Roman"/>
          <w:bCs/>
          <w:sz w:val="28"/>
          <w:szCs w:val="28"/>
        </w:rPr>
        <w:t xml:space="preserve"> требовани</w:t>
      </w:r>
      <w:r w:rsidR="005549F8" w:rsidRPr="006307CA">
        <w:rPr>
          <w:rFonts w:ascii="Times New Roman" w:eastAsia="Times New Roman" w:hAnsi="Times New Roman" w:cs="Times New Roman"/>
          <w:bCs/>
          <w:sz w:val="28"/>
          <w:szCs w:val="28"/>
        </w:rPr>
        <w:t>й</w:t>
      </w:r>
      <w:r w:rsidR="006307CA" w:rsidRPr="006307C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3728B" w:rsidRPr="006307CA">
        <w:rPr>
          <w:rFonts w:ascii="Times New Roman" w:eastAsia="Times New Roman" w:hAnsi="Times New Roman" w:cs="Times New Roman"/>
          <w:bCs/>
          <w:sz w:val="28"/>
          <w:szCs w:val="28"/>
        </w:rPr>
        <w:t>при подготовке и прове</w:t>
      </w:r>
      <w:r w:rsidR="005549F8" w:rsidRPr="006307CA">
        <w:rPr>
          <w:rFonts w:ascii="Times New Roman" w:eastAsia="Times New Roman" w:hAnsi="Times New Roman" w:cs="Times New Roman"/>
          <w:bCs/>
          <w:sz w:val="28"/>
          <w:szCs w:val="28"/>
        </w:rPr>
        <w:t>дении лабораторных исследований,</w:t>
      </w:r>
      <w:r w:rsidR="00C3728B" w:rsidRPr="006307CA">
        <w:rPr>
          <w:rFonts w:ascii="Times New Roman" w:eastAsia="Times New Roman" w:hAnsi="Times New Roman" w:cs="Times New Roman"/>
          <w:bCs/>
          <w:sz w:val="28"/>
          <w:szCs w:val="28"/>
        </w:rPr>
        <w:t xml:space="preserve"> взятие биологического материала для лабораторного исследования у пациентов с инфекционными </w:t>
      </w:r>
      <w:r w:rsidR="00C3728B" w:rsidRPr="00C3728B">
        <w:rPr>
          <w:rFonts w:ascii="Times New Roman" w:eastAsia="Times New Roman" w:hAnsi="Times New Roman" w:cs="Times New Roman"/>
          <w:bCs/>
          <w:sz w:val="28"/>
          <w:szCs w:val="28"/>
        </w:rPr>
        <w:t>заболеваниями и контактных лиц.</w:t>
      </w:r>
    </w:p>
    <w:p w14:paraId="320B0934" w14:textId="16B847F1" w:rsidR="0057396C" w:rsidRDefault="009C2908" w:rsidP="00114085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2908">
        <w:rPr>
          <w:rFonts w:ascii="Times New Roman" w:eastAsia="Times New Roman" w:hAnsi="Times New Roman" w:cs="Times New Roman"/>
          <w:sz w:val="28"/>
          <w:szCs w:val="28"/>
        </w:rPr>
        <w:t>В процессе преподавания учебного предмета «</w:t>
      </w:r>
      <w:r>
        <w:rPr>
          <w:rFonts w:ascii="Times New Roman" w:eastAsia="Times New Roman" w:hAnsi="Times New Roman" w:cs="Times New Roman"/>
          <w:sz w:val="28"/>
          <w:szCs w:val="28"/>
        </w:rPr>
        <w:t>Инфекционные болезни</w:t>
      </w:r>
      <w:r w:rsidRPr="009C2908">
        <w:rPr>
          <w:rFonts w:ascii="Times New Roman" w:eastAsia="Times New Roman" w:hAnsi="Times New Roman" w:cs="Times New Roman"/>
          <w:sz w:val="28"/>
          <w:szCs w:val="28"/>
        </w:rPr>
        <w:t xml:space="preserve">» необходимо учитывать </w:t>
      </w:r>
      <w:proofErr w:type="spellStart"/>
      <w:r w:rsidRPr="009C2908">
        <w:rPr>
          <w:rFonts w:ascii="Times New Roman" w:eastAsia="Times New Roman" w:hAnsi="Times New Roman" w:cs="Times New Roman"/>
          <w:sz w:val="28"/>
          <w:szCs w:val="28"/>
        </w:rPr>
        <w:t>межпредметные</w:t>
      </w:r>
      <w:proofErr w:type="spellEnd"/>
      <w:r w:rsidRPr="009C2908">
        <w:rPr>
          <w:rFonts w:ascii="Times New Roman" w:eastAsia="Times New Roman" w:hAnsi="Times New Roman" w:cs="Times New Roman"/>
          <w:sz w:val="28"/>
          <w:szCs w:val="28"/>
        </w:rPr>
        <w:t xml:space="preserve"> связи программного учебного материала с такими учебными предметами примерного учебного плана по специальности, как</w:t>
      </w:r>
      <w:r w:rsidR="006967E9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6967E9" w:rsidRPr="00585186">
        <w:rPr>
          <w:rFonts w:ascii="Times New Roman" w:eastAsia="Times New Roman" w:hAnsi="Times New Roman" w:cs="Times New Roman"/>
          <w:sz w:val="28"/>
          <w:szCs w:val="28"/>
        </w:rPr>
        <w:t>«Анатомия и физиология</w:t>
      </w:r>
      <w:r w:rsidR="004F1F94" w:rsidRPr="00585186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85186">
        <w:rPr>
          <w:rFonts w:ascii="Times New Roman" w:eastAsia="Times New Roman" w:hAnsi="Times New Roman" w:cs="Times New Roman"/>
          <w:sz w:val="28"/>
          <w:szCs w:val="28"/>
        </w:rPr>
        <w:t>,</w:t>
      </w:r>
      <w:r w:rsidR="006967E9" w:rsidRPr="005851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25AD" w:rsidRPr="00585186">
        <w:rPr>
          <w:rFonts w:ascii="Times New Roman" w:eastAsia="Times New Roman" w:hAnsi="Times New Roman" w:cs="Times New Roman"/>
          <w:sz w:val="28"/>
          <w:szCs w:val="28"/>
        </w:rPr>
        <w:t>«Общая</w:t>
      </w:r>
      <w:r w:rsidR="006967E9" w:rsidRPr="00585186">
        <w:rPr>
          <w:rFonts w:ascii="Times New Roman" w:eastAsia="Times New Roman" w:hAnsi="Times New Roman" w:cs="Times New Roman"/>
          <w:sz w:val="28"/>
          <w:szCs w:val="28"/>
        </w:rPr>
        <w:t xml:space="preserve"> патологи</w:t>
      </w:r>
      <w:r w:rsidR="009225AD" w:rsidRPr="00585186">
        <w:rPr>
          <w:rFonts w:ascii="Times New Roman" w:eastAsia="Times New Roman" w:hAnsi="Times New Roman" w:cs="Times New Roman"/>
          <w:sz w:val="28"/>
          <w:szCs w:val="28"/>
        </w:rPr>
        <w:t>я</w:t>
      </w:r>
      <w:r w:rsidR="006967E9" w:rsidRPr="00585186">
        <w:rPr>
          <w:rFonts w:ascii="Times New Roman" w:eastAsia="Times New Roman" w:hAnsi="Times New Roman" w:cs="Times New Roman"/>
          <w:sz w:val="28"/>
          <w:szCs w:val="28"/>
        </w:rPr>
        <w:t>», «Латинский язык и медицинская терминология», «Микробиология</w:t>
      </w:r>
      <w:r w:rsidR="009225AD" w:rsidRPr="00585186">
        <w:rPr>
          <w:rFonts w:ascii="Times New Roman" w:eastAsia="Times New Roman" w:hAnsi="Times New Roman" w:cs="Times New Roman"/>
          <w:sz w:val="28"/>
          <w:szCs w:val="28"/>
        </w:rPr>
        <w:t xml:space="preserve"> и микробиологические исследования</w:t>
      </w:r>
      <w:r w:rsidR="006967E9" w:rsidRPr="00585186">
        <w:rPr>
          <w:rFonts w:ascii="Times New Roman" w:eastAsia="Times New Roman" w:hAnsi="Times New Roman" w:cs="Times New Roman"/>
          <w:sz w:val="28"/>
          <w:szCs w:val="28"/>
        </w:rPr>
        <w:t>», «</w:t>
      </w:r>
      <w:r w:rsidR="00585186" w:rsidRPr="00585186">
        <w:rPr>
          <w:rFonts w:ascii="Times New Roman" w:eastAsia="Times New Roman" w:hAnsi="Times New Roman" w:cs="Times New Roman"/>
          <w:sz w:val="28"/>
          <w:szCs w:val="28"/>
        </w:rPr>
        <w:t>Внутренние болезни</w:t>
      </w:r>
      <w:r w:rsidR="006967E9" w:rsidRPr="00585186">
        <w:rPr>
          <w:rFonts w:ascii="Times New Roman" w:eastAsia="Times New Roman" w:hAnsi="Times New Roman" w:cs="Times New Roman"/>
          <w:sz w:val="28"/>
          <w:szCs w:val="28"/>
        </w:rPr>
        <w:t>», «Скорая медицинская помощь», «</w:t>
      </w:r>
      <w:r w:rsidR="00F22818" w:rsidRPr="00585186">
        <w:rPr>
          <w:rFonts w:ascii="Times New Roman" w:eastAsia="Times New Roman" w:hAnsi="Times New Roman" w:cs="Times New Roman"/>
          <w:sz w:val="28"/>
          <w:szCs w:val="28"/>
        </w:rPr>
        <w:t>М</w:t>
      </w:r>
      <w:r w:rsidR="006967E9" w:rsidRPr="00585186">
        <w:rPr>
          <w:rFonts w:ascii="Times New Roman" w:eastAsia="Times New Roman" w:hAnsi="Times New Roman" w:cs="Times New Roman"/>
          <w:sz w:val="28"/>
          <w:szCs w:val="28"/>
        </w:rPr>
        <w:t>едицинск</w:t>
      </w:r>
      <w:r w:rsidR="00F22818" w:rsidRPr="00585186">
        <w:rPr>
          <w:rFonts w:ascii="Times New Roman" w:eastAsia="Times New Roman" w:hAnsi="Times New Roman" w:cs="Times New Roman"/>
          <w:sz w:val="28"/>
          <w:szCs w:val="28"/>
        </w:rPr>
        <w:t xml:space="preserve">ая </w:t>
      </w:r>
      <w:r w:rsidR="006967E9" w:rsidRPr="00585186">
        <w:rPr>
          <w:rFonts w:ascii="Times New Roman" w:eastAsia="Times New Roman" w:hAnsi="Times New Roman" w:cs="Times New Roman"/>
          <w:sz w:val="28"/>
          <w:szCs w:val="28"/>
        </w:rPr>
        <w:t>паразитолог</w:t>
      </w:r>
      <w:r w:rsidR="00F22818" w:rsidRPr="00585186">
        <w:rPr>
          <w:rFonts w:ascii="Times New Roman" w:eastAsia="Times New Roman" w:hAnsi="Times New Roman" w:cs="Times New Roman"/>
          <w:sz w:val="28"/>
          <w:szCs w:val="28"/>
        </w:rPr>
        <w:t xml:space="preserve">ия </w:t>
      </w:r>
      <w:r w:rsidR="004068A6">
        <w:rPr>
          <w:rFonts w:ascii="Times New Roman" w:eastAsia="Times New Roman" w:hAnsi="Times New Roman" w:cs="Times New Roman"/>
          <w:sz w:val="28"/>
          <w:szCs w:val="28"/>
        </w:rPr>
        <w:t>и энтомология</w:t>
      </w:r>
      <w:r w:rsidR="006967E9" w:rsidRPr="00585186">
        <w:rPr>
          <w:rFonts w:ascii="Times New Roman" w:eastAsia="Times New Roman" w:hAnsi="Times New Roman" w:cs="Times New Roman"/>
          <w:sz w:val="28"/>
          <w:szCs w:val="28"/>
        </w:rPr>
        <w:t>»</w:t>
      </w:r>
      <w:r w:rsidR="00F22818" w:rsidRPr="0058518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0A13221" w14:textId="36AC93A3" w:rsidR="00102EE7" w:rsidRDefault="00BA5D67" w:rsidP="00114F7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1E39">
        <w:rPr>
          <w:rFonts w:ascii="Times New Roman" w:eastAsia="Times New Roman" w:hAnsi="Times New Roman" w:cs="Times New Roman"/>
          <w:sz w:val="28"/>
          <w:szCs w:val="28"/>
        </w:rPr>
        <w:t>В ходе изложения программно</w:t>
      </w:r>
      <w:r w:rsidR="0057396C" w:rsidRPr="00E91E39">
        <w:rPr>
          <w:rFonts w:ascii="Times New Roman" w:eastAsia="Times New Roman" w:hAnsi="Times New Roman" w:cs="Times New Roman"/>
          <w:sz w:val="28"/>
          <w:szCs w:val="28"/>
        </w:rPr>
        <w:t>го учебного материала следует</w:t>
      </w:r>
      <w:r w:rsidRPr="00E91E39">
        <w:rPr>
          <w:rFonts w:ascii="Times New Roman" w:eastAsia="Times New Roman" w:hAnsi="Times New Roman" w:cs="Times New Roman"/>
          <w:sz w:val="28"/>
          <w:szCs w:val="28"/>
        </w:rPr>
        <w:t xml:space="preserve"> руководс</w:t>
      </w:r>
      <w:r w:rsidR="00E91E39" w:rsidRPr="00E91E39">
        <w:rPr>
          <w:rFonts w:ascii="Times New Roman" w:eastAsia="Times New Roman" w:hAnsi="Times New Roman" w:cs="Times New Roman"/>
          <w:sz w:val="28"/>
          <w:szCs w:val="28"/>
        </w:rPr>
        <w:t>твоваться</w:t>
      </w:r>
      <w:r w:rsidRPr="00E91E39">
        <w:rPr>
          <w:rFonts w:ascii="Times New Roman" w:eastAsia="Times New Roman" w:hAnsi="Times New Roman" w:cs="Times New Roman"/>
          <w:sz w:val="28"/>
          <w:szCs w:val="28"/>
        </w:rPr>
        <w:t xml:space="preserve"> актами</w:t>
      </w:r>
      <w:r w:rsidR="00E91E39" w:rsidRPr="00E91E39">
        <w:rPr>
          <w:rFonts w:ascii="Times New Roman" w:eastAsia="Times New Roman" w:hAnsi="Times New Roman" w:cs="Times New Roman"/>
          <w:sz w:val="28"/>
          <w:szCs w:val="28"/>
        </w:rPr>
        <w:t xml:space="preserve"> законодательства</w:t>
      </w:r>
      <w:r w:rsidR="00102EE7">
        <w:rPr>
          <w:rFonts w:ascii="Times New Roman" w:eastAsia="Times New Roman" w:hAnsi="Times New Roman" w:cs="Times New Roman"/>
          <w:sz w:val="28"/>
          <w:szCs w:val="28"/>
        </w:rPr>
        <w:t>,</w:t>
      </w:r>
      <w:r w:rsidR="00102EE7" w:rsidRPr="00102EE7">
        <w:rPr>
          <w:rFonts w:ascii="Times New Roman CYR" w:hAnsi="Times New Roman CYR"/>
          <w:color w:val="000000"/>
          <w:sz w:val="28"/>
          <w:szCs w:val="28"/>
        </w:rPr>
        <w:t xml:space="preserve"> </w:t>
      </w:r>
      <w:r w:rsidR="00102EE7" w:rsidRPr="006A4D08">
        <w:rPr>
          <w:rFonts w:ascii="Times New Roman CYR" w:hAnsi="Times New Roman CYR"/>
          <w:color w:val="000000"/>
          <w:sz w:val="28"/>
          <w:szCs w:val="28"/>
        </w:rPr>
        <w:t>регламентирующими область</w:t>
      </w:r>
      <w:r w:rsidR="00E91E39" w:rsidRPr="00E91E39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профессиональной деятельности</w:t>
      </w:r>
      <w:r w:rsidRPr="00E91E39">
        <w:rPr>
          <w:rFonts w:ascii="Times New Roman" w:eastAsia="Times New Roman" w:hAnsi="Times New Roman" w:cs="Times New Roman"/>
          <w:sz w:val="28"/>
          <w:szCs w:val="28"/>
        </w:rPr>
        <w:t xml:space="preserve">, соблюдать единство терминологии и </w:t>
      </w:r>
      <w:r w:rsidR="00102EE7">
        <w:rPr>
          <w:rFonts w:ascii="Times New Roman" w:eastAsia="Times New Roman" w:hAnsi="Times New Roman" w:cs="Times New Roman"/>
          <w:sz w:val="28"/>
          <w:szCs w:val="28"/>
        </w:rPr>
        <w:t>обозначений,</w:t>
      </w:r>
      <w:r w:rsidR="00102EE7" w:rsidRPr="00102EE7">
        <w:rPr>
          <w:sz w:val="28"/>
          <w:szCs w:val="28"/>
        </w:rPr>
        <w:t xml:space="preserve"> </w:t>
      </w:r>
      <w:r w:rsidR="00102EE7" w:rsidRPr="00102EE7">
        <w:rPr>
          <w:rFonts w:ascii="Times New Roman" w:hAnsi="Times New Roman" w:cs="Times New Roman"/>
          <w:sz w:val="28"/>
          <w:szCs w:val="28"/>
        </w:rPr>
        <w:t>обеспечивать формирование профессиональных компетенций, установленных в образовательном стандарте по соответствующей специальности.</w:t>
      </w:r>
    </w:p>
    <w:p w14:paraId="075C5CC6" w14:textId="77777777" w:rsidR="00114F7F" w:rsidRPr="00114F7F" w:rsidRDefault="00114F7F" w:rsidP="00114F7F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4F7F">
        <w:rPr>
          <w:rFonts w:ascii="Times New Roman" w:hAnsi="Times New Roman" w:cs="Times New Roman"/>
          <w:sz w:val="28"/>
          <w:szCs w:val="28"/>
        </w:rPr>
        <w:t>Настоящей программой определены цели изучения каждой темы, спрогнозированы результаты их достижения в соответствии с уровнями усвоения учебного материала.</w:t>
      </w:r>
    </w:p>
    <w:p w14:paraId="48C3D88D" w14:textId="517472A8" w:rsidR="00C73B65" w:rsidRPr="00BA5D67" w:rsidRDefault="00C73B65" w:rsidP="00C73B65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5D67">
        <w:rPr>
          <w:rFonts w:ascii="Times New Roman" w:eastAsia="Times New Roman" w:hAnsi="Times New Roman" w:cs="Times New Roman"/>
          <w:sz w:val="28"/>
          <w:szCs w:val="28"/>
        </w:rPr>
        <w:t>В результате изучения учебного предмета «Инфекционные болезни» учащиеся должны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1C578785" w14:textId="77777777" w:rsidR="00C73B65" w:rsidRPr="00C73B65" w:rsidRDefault="00C73B65" w:rsidP="00C73B65">
      <w:pPr>
        <w:pStyle w:val="a9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gramStart"/>
      <w:r w:rsidRPr="00C73B65">
        <w:rPr>
          <w:rFonts w:ascii="Times New Roman" w:eastAsia="Times New Roman" w:hAnsi="Times New Roman" w:cs="Times New Roman"/>
          <w:i/>
          <w:sz w:val="28"/>
          <w:szCs w:val="28"/>
        </w:rPr>
        <w:t>знать</w:t>
      </w:r>
      <w:proofErr w:type="gramEnd"/>
      <w:r w:rsidRPr="00C73B65">
        <w:rPr>
          <w:rFonts w:ascii="Times New Roman" w:eastAsia="Times New Roman" w:hAnsi="Times New Roman" w:cs="Times New Roman"/>
          <w:i/>
          <w:sz w:val="28"/>
          <w:szCs w:val="28"/>
        </w:rPr>
        <w:t xml:space="preserve">: </w:t>
      </w:r>
    </w:p>
    <w:p w14:paraId="6877A096" w14:textId="4142E135" w:rsidR="00C73B65" w:rsidRPr="00CE2116" w:rsidRDefault="00C73B65" w:rsidP="00C73B65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E2116">
        <w:rPr>
          <w:rFonts w:ascii="Times New Roman" w:eastAsia="Times New Roman" w:hAnsi="Times New Roman" w:cs="Times New Roman"/>
          <w:sz w:val="28"/>
          <w:szCs w:val="28"/>
        </w:rPr>
        <w:t>основные</w:t>
      </w:r>
      <w:proofErr w:type="gramEnd"/>
      <w:r w:rsidRPr="00CE2116">
        <w:rPr>
          <w:rFonts w:ascii="Times New Roman" w:eastAsia="Times New Roman" w:hAnsi="Times New Roman" w:cs="Times New Roman"/>
          <w:sz w:val="28"/>
          <w:szCs w:val="28"/>
        </w:rPr>
        <w:t xml:space="preserve"> положения </w:t>
      </w:r>
      <w:r w:rsidR="00F8576D" w:rsidRPr="00F8576D">
        <w:rPr>
          <w:rFonts w:ascii="Times New Roman" w:eastAsia="Times New Roman" w:hAnsi="Times New Roman" w:cs="Times New Roman"/>
          <w:sz w:val="28"/>
          <w:szCs w:val="28"/>
        </w:rPr>
        <w:t>нормативных правовых актов и технических нормативных правовых актов</w:t>
      </w:r>
      <w:r w:rsidRPr="00CE2116">
        <w:rPr>
          <w:rFonts w:ascii="Times New Roman" w:eastAsia="Times New Roman" w:hAnsi="Times New Roman" w:cs="Times New Roman"/>
          <w:sz w:val="28"/>
          <w:szCs w:val="28"/>
        </w:rPr>
        <w:t>, регламентирующих оказание медицинской помощи пациентам с инфекционными заболеваниями;</w:t>
      </w:r>
    </w:p>
    <w:p w14:paraId="50588244" w14:textId="77777777" w:rsidR="00C73B65" w:rsidRPr="00CE2116" w:rsidRDefault="00C73B65" w:rsidP="00C73B65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E2116">
        <w:rPr>
          <w:rFonts w:ascii="Times New Roman" w:eastAsia="Times New Roman" w:hAnsi="Times New Roman" w:cs="Times New Roman"/>
          <w:sz w:val="28"/>
          <w:szCs w:val="28"/>
        </w:rPr>
        <w:t>организацию</w:t>
      </w:r>
      <w:proofErr w:type="gramEnd"/>
      <w:r w:rsidRPr="00CE2116">
        <w:rPr>
          <w:rFonts w:ascii="Times New Roman" w:eastAsia="Times New Roman" w:hAnsi="Times New Roman" w:cs="Times New Roman"/>
          <w:sz w:val="28"/>
          <w:szCs w:val="28"/>
        </w:rPr>
        <w:t xml:space="preserve"> медицинской помощи при инфекционных заболеваниях;</w:t>
      </w:r>
    </w:p>
    <w:p w14:paraId="6E8A5A7E" w14:textId="77777777" w:rsidR="00C73B65" w:rsidRPr="00CE2116" w:rsidRDefault="00C73B65" w:rsidP="00C73B65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116">
        <w:rPr>
          <w:rFonts w:ascii="Times New Roman" w:eastAsia="Times New Roman" w:hAnsi="Times New Roman" w:cs="Times New Roman"/>
          <w:sz w:val="28"/>
          <w:szCs w:val="28"/>
        </w:rPr>
        <w:t>классификацию инфекционных заболеваний;</w:t>
      </w:r>
    </w:p>
    <w:p w14:paraId="4CBE9446" w14:textId="77777777" w:rsidR="00C73B65" w:rsidRPr="00CE2116" w:rsidRDefault="00C73B65" w:rsidP="00C73B65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116">
        <w:rPr>
          <w:rFonts w:ascii="Times New Roman" w:eastAsia="Times New Roman" w:hAnsi="Times New Roman" w:cs="Times New Roman"/>
          <w:sz w:val="28"/>
          <w:szCs w:val="28"/>
        </w:rPr>
        <w:t>этиологию, механизмы и пути передачи, клинические проявления, принципы лечения наиболее распространенных заболеваний;</w:t>
      </w:r>
    </w:p>
    <w:p w14:paraId="464B2F0D" w14:textId="77777777" w:rsidR="00C73B65" w:rsidRPr="00CE2116" w:rsidRDefault="00C73B65" w:rsidP="00C73B65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116">
        <w:rPr>
          <w:rFonts w:ascii="Times New Roman" w:eastAsia="Times New Roman" w:hAnsi="Times New Roman" w:cs="Times New Roman"/>
          <w:sz w:val="28"/>
          <w:szCs w:val="28"/>
        </w:rPr>
        <w:t>особо опасные инфекции;</w:t>
      </w:r>
    </w:p>
    <w:p w14:paraId="4D58D599" w14:textId="77777777" w:rsidR="00C73B65" w:rsidRPr="00CE2116" w:rsidRDefault="00C73B65" w:rsidP="00C73B65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116">
        <w:rPr>
          <w:rFonts w:ascii="Times New Roman" w:eastAsia="Times New Roman" w:hAnsi="Times New Roman" w:cs="Times New Roman"/>
          <w:sz w:val="28"/>
          <w:szCs w:val="28"/>
        </w:rPr>
        <w:t>медицинскую профилактику инфекционных заболеваний;</w:t>
      </w:r>
    </w:p>
    <w:p w14:paraId="64071A2F" w14:textId="77777777" w:rsidR="00C73B65" w:rsidRPr="00514D8D" w:rsidRDefault="00C73B65" w:rsidP="00C73B65">
      <w:pPr>
        <w:pStyle w:val="a9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14D8D">
        <w:rPr>
          <w:rFonts w:ascii="Times New Roman" w:eastAsia="Times New Roman" w:hAnsi="Times New Roman" w:cs="Times New Roman"/>
          <w:i/>
          <w:sz w:val="28"/>
          <w:szCs w:val="28"/>
        </w:rPr>
        <w:t>уметь:</w:t>
      </w:r>
    </w:p>
    <w:p w14:paraId="7F846179" w14:textId="77777777" w:rsidR="00C73B65" w:rsidRPr="00CE2116" w:rsidRDefault="00C73B65" w:rsidP="00C73B65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116">
        <w:rPr>
          <w:rFonts w:ascii="Times New Roman" w:eastAsia="Times New Roman" w:hAnsi="Times New Roman" w:cs="Times New Roman"/>
          <w:sz w:val="28"/>
          <w:szCs w:val="28"/>
        </w:rPr>
        <w:t>выявлять пациентов с инфекционными заболеваниями;</w:t>
      </w:r>
    </w:p>
    <w:p w14:paraId="149C6E73" w14:textId="77777777" w:rsidR="00C73B65" w:rsidRPr="00CE2116" w:rsidRDefault="00C73B65" w:rsidP="00C73B65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116">
        <w:rPr>
          <w:rFonts w:ascii="Times New Roman" w:eastAsia="Times New Roman" w:hAnsi="Times New Roman" w:cs="Times New Roman"/>
          <w:sz w:val="28"/>
          <w:szCs w:val="28"/>
        </w:rPr>
        <w:t>обеспечивать инфекционную безопасность пациента и медицинских работников;</w:t>
      </w:r>
    </w:p>
    <w:p w14:paraId="5045DF42" w14:textId="77777777" w:rsidR="00C73B65" w:rsidRPr="00CE2116" w:rsidRDefault="00C73B65" w:rsidP="00C73B65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116">
        <w:rPr>
          <w:rFonts w:ascii="Times New Roman" w:eastAsia="Times New Roman" w:hAnsi="Times New Roman" w:cs="Times New Roman"/>
          <w:sz w:val="28"/>
          <w:szCs w:val="28"/>
        </w:rPr>
        <w:lastRenderedPageBreak/>
        <w:t>осуществлять взятие биологического материала для лабораторного исследования у пациентов с инфекционными заболеваниями и контактных лиц;</w:t>
      </w:r>
    </w:p>
    <w:p w14:paraId="2392CAA2" w14:textId="77777777" w:rsidR="00C73B65" w:rsidRPr="00CE2116" w:rsidRDefault="00C73B65" w:rsidP="00C73B65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116">
        <w:rPr>
          <w:rFonts w:ascii="Times New Roman" w:eastAsia="Times New Roman" w:hAnsi="Times New Roman" w:cs="Times New Roman"/>
          <w:sz w:val="28"/>
          <w:szCs w:val="28"/>
        </w:rPr>
        <w:t>проводить информирование населения по профилактике инфекционных заболеваний.</w:t>
      </w:r>
    </w:p>
    <w:p w14:paraId="10F190B5" w14:textId="008CDEBE" w:rsidR="00E91E39" w:rsidRDefault="00BA5D67" w:rsidP="00E91E39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3415">
        <w:rPr>
          <w:rFonts w:ascii="Times New Roman" w:eastAsia="Times New Roman" w:hAnsi="Times New Roman" w:cs="Times New Roman"/>
          <w:sz w:val="28"/>
          <w:szCs w:val="28"/>
        </w:rPr>
        <w:t>Для закрепления теоретического мате</w:t>
      </w:r>
      <w:r w:rsidR="00103807">
        <w:rPr>
          <w:rFonts w:ascii="Times New Roman" w:eastAsia="Times New Roman" w:hAnsi="Times New Roman" w:cs="Times New Roman"/>
          <w:sz w:val="28"/>
          <w:szCs w:val="28"/>
        </w:rPr>
        <w:t>риала и формирования у учащихся</w:t>
      </w:r>
      <w:r w:rsidRPr="00CC3415">
        <w:rPr>
          <w:rFonts w:ascii="Times New Roman" w:eastAsia="Times New Roman" w:hAnsi="Times New Roman" w:cs="Times New Roman"/>
          <w:sz w:val="28"/>
          <w:szCs w:val="28"/>
        </w:rPr>
        <w:t xml:space="preserve"> необходимых умений </w:t>
      </w:r>
      <w:r w:rsidR="00E91E39" w:rsidRPr="00E91E39">
        <w:rPr>
          <w:rFonts w:ascii="Times New Roman" w:eastAsia="Times New Roman" w:hAnsi="Times New Roman" w:cs="Times New Roman"/>
          <w:sz w:val="28"/>
          <w:szCs w:val="28"/>
        </w:rPr>
        <w:t>настоящей</w:t>
      </w:r>
      <w:r w:rsidRPr="00E91E39">
        <w:rPr>
          <w:rFonts w:ascii="Times New Roman" w:eastAsia="Times New Roman" w:hAnsi="Times New Roman" w:cs="Times New Roman"/>
          <w:sz w:val="28"/>
          <w:szCs w:val="28"/>
        </w:rPr>
        <w:t xml:space="preserve"> программой предусмотрено проведение практических занятий.</w:t>
      </w:r>
    </w:p>
    <w:p w14:paraId="767352AE" w14:textId="1BC6F581" w:rsidR="00BA5D67" w:rsidRPr="00E91E39" w:rsidRDefault="00BA5D67" w:rsidP="00E91E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1E39">
        <w:rPr>
          <w:rFonts w:ascii="Times New Roman" w:eastAsia="Times New Roman" w:hAnsi="Times New Roman" w:cs="Times New Roman"/>
          <w:sz w:val="28"/>
          <w:szCs w:val="28"/>
        </w:rPr>
        <w:t>В целях контроля усвоения программного учебного мате</w:t>
      </w:r>
      <w:r w:rsidR="0070219B" w:rsidRPr="00E91E39">
        <w:rPr>
          <w:rFonts w:ascii="Times New Roman" w:eastAsia="Times New Roman" w:hAnsi="Times New Roman" w:cs="Times New Roman"/>
          <w:sz w:val="28"/>
          <w:szCs w:val="28"/>
        </w:rPr>
        <w:t xml:space="preserve">риала предусмотрено проведение </w:t>
      </w:r>
      <w:r w:rsidR="00114085" w:rsidRPr="00E91E39">
        <w:rPr>
          <w:rFonts w:ascii="Times New Roman" w:eastAsia="Times New Roman" w:hAnsi="Times New Roman" w:cs="Times New Roman"/>
          <w:sz w:val="28"/>
          <w:szCs w:val="28"/>
        </w:rPr>
        <w:t>одной</w:t>
      </w:r>
      <w:r w:rsidR="0070219B" w:rsidRPr="00E91E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91E39">
        <w:rPr>
          <w:rFonts w:ascii="Times New Roman" w:eastAsia="Times New Roman" w:hAnsi="Times New Roman" w:cs="Times New Roman"/>
          <w:sz w:val="28"/>
          <w:szCs w:val="28"/>
        </w:rPr>
        <w:t xml:space="preserve">обязательной контрольной </w:t>
      </w:r>
      <w:r w:rsidR="00E91E39" w:rsidRPr="00E91E39">
        <w:rPr>
          <w:rFonts w:ascii="Times New Roman" w:eastAsia="Times New Roman" w:hAnsi="Times New Roman" w:cs="Times New Roman"/>
          <w:sz w:val="28"/>
          <w:szCs w:val="28"/>
        </w:rPr>
        <w:t xml:space="preserve">работы, задания для </w:t>
      </w:r>
      <w:r w:rsidR="00E91E39" w:rsidRPr="003D2D2B">
        <w:rPr>
          <w:rFonts w:ascii="Times New Roman" w:eastAsia="Times New Roman" w:hAnsi="Times New Roman" w:cs="Times New Roman"/>
          <w:sz w:val="28"/>
          <w:szCs w:val="28"/>
        </w:rPr>
        <w:t xml:space="preserve">которой </w:t>
      </w:r>
      <w:r w:rsidR="00E91E39" w:rsidRPr="003D2D2B">
        <w:rPr>
          <w:rFonts w:ascii="Times New Roman" w:eastAsia="Calibri" w:hAnsi="Times New Roman" w:cs="Times New Roman"/>
          <w:sz w:val="28"/>
          <w:szCs w:val="28"/>
          <w:lang w:eastAsia="x-none"/>
        </w:rPr>
        <w:t>разрабатываются</w:t>
      </w:r>
      <w:r w:rsidR="00E91E39" w:rsidRPr="003D2D2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91E39" w:rsidRPr="00E91E39">
        <w:rPr>
          <w:rFonts w:ascii="Times New Roman" w:eastAsia="Calibri" w:hAnsi="Times New Roman" w:cs="Times New Roman"/>
          <w:sz w:val="28"/>
          <w:szCs w:val="28"/>
          <w:lang w:eastAsia="en-US"/>
        </w:rPr>
        <w:t>преподавателем учебного предмета «</w:t>
      </w:r>
      <w:r w:rsidR="00E91E39">
        <w:rPr>
          <w:rFonts w:ascii="Times New Roman" w:eastAsia="Calibri" w:hAnsi="Times New Roman" w:cs="Times New Roman"/>
          <w:sz w:val="28"/>
          <w:szCs w:val="28"/>
          <w:lang w:eastAsia="en-US"/>
        </w:rPr>
        <w:t>Инфекционные болезни</w:t>
      </w:r>
      <w:r w:rsidR="00E91E39" w:rsidRPr="00E91E39">
        <w:rPr>
          <w:rFonts w:ascii="Times New Roman" w:eastAsia="Calibri" w:hAnsi="Times New Roman" w:cs="Times New Roman"/>
          <w:sz w:val="28"/>
          <w:szCs w:val="28"/>
          <w:lang w:eastAsia="x-none"/>
        </w:rPr>
        <w:t xml:space="preserve">» </w:t>
      </w:r>
      <w:r w:rsidR="00E91E39" w:rsidRPr="00E91E39">
        <w:rPr>
          <w:rFonts w:ascii="Times New Roman" w:eastAsia="Calibri" w:hAnsi="Times New Roman" w:cs="Times New Roman"/>
          <w:sz w:val="28"/>
          <w:szCs w:val="28"/>
          <w:lang w:eastAsia="en-US"/>
        </w:rPr>
        <w:t>и обсуждаются на заседании предметной (цикловой) комиссии учреждения образования.</w:t>
      </w:r>
    </w:p>
    <w:p w14:paraId="78FB4207" w14:textId="77777777" w:rsidR="00103807" w:rsidRPr="006307CA" w:rsidRDefault="00103807" w:rsidP="00103807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07CA">
        <w:rPr>
          <w:rFonts w:ascii="Times New Roman" w:hAnsi="Times New Roman" w:cs="Times New Roman"/>
          <w:sz w:val="28"/>
          <w:szCs w:val="28"/>
        </w:rPr>
        <w:t>В настоящей программе приведен минимальный перечень средств обучения, необходимый для обеспечения образовательного процесса.</w:t>
      </w:r>
    </w:p>
    <w:p w14:paraId="21354D1C" w14:textId="77777777" w:rsidR="00103807" w:rsidRPr="006307CA" w:rsidRDefault="00AA2539" w:rsidP="00103807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07CA">
        <w:rPr>
          <w:rFonts w:ascii="Times New Roman" w:eastAsia="Calibri" w:hAnsi="Times New Roman" w:cs="Times New Roman"/>
          <w:sz w:val="28"/>
          <w:szCs w:val="28"/>
        </w:rPr>
        <w:t xml:space="preserve">Приведенный в настоящей программе примерный тематический план является рекомендательным. </w:t>
      </w:r>
      <w:r w:rsidR="00103807" w:rsidRPr="006307CA">
        <w:rPr>
          <w:rFonts w:ascii="Times New Roman" w:eastAsia="Calibri" w:hAnsi="Times New Roman" w:cs="Times New Roman"/>
          <w:sz w:val="28"/>
          <w:szCs w:val="28"/>
        </w:rPr>
        <w:t>На основе настоящей программы учреждение образования разрабатывает учебную программу учреждения образования.</w:t>
      </w:r>
    </w:p>
    <w:p w14:paraId="124314AA" w14:textId="1F8A9302" w:rsidR="00AA2539" w:rsidRPr="00AA2539" w:rsidRDefault="00AA2539" w:rsidP="0010380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x-none"/>
        </w:rPr>
      </w:pPr>
      <w:r w:rsidRPr="00AA2539">
        <w:rPr>
          <w:rFonts w:ascii="Times New Roman" w:eastAsia="Calibri" w:hAnsi="Times New Roman" w:cs="Times New Roman"/>
          <w:sz w:val="28"/>
          <w:szCs w:val="28"/>
        </w:rPr>
        <w:t xml:space="preserve">Предметная (цикловая) комиссия учреждения образования может вносить обоснованные изменения в содержание и последовательность изложения программного учебного материала, распределение учебных часов по темам в пределах общего бюджета времени, отведенного на изучение учебного </w:t>
      </w:r>
      <w:r w:rsidRPr="00AA2539">
        <w:rPr>
          <w:rFonts w:ascii="Times New Roman" w:eastAsia="Times New Roman" w:hAnsi="Times New Roman" w:cs="Times New Roman"/>
          <w:sz w:val="28"/>
          <w:szCs w:val="28"/>
        </w:rPr>
        <w:t>предмета «</w:t>
      </w:r>
      <w:r>
        <w:rPr>
          <w:rFonts w:ascii="Times New Roman" w:eastAsia="Times New Roman" w:hAnsi="Times New Roman" w:cs="Times New Roman"/>
          <w:sz w:val="28"/>
          <w:szCs w:val="28"/>
        </w:rPr>
        <w:t>Инфекционные болезни</w:t>
      </w:r>
      <w:r w:rsidRPr="00AA2539">
        <w:rPr>
          <w:rFonts w:ascii="Times New Roman" w:eastAsia="Times New Roman" w:hAnsi="Times New Roman" w:cs="Times New Roman"/>
          <w:sz w:val="28"/>
          <w:szCs w:val="28"/>
        </w:rPr>
        <w:t>».</w:t>
      </w:r>
    </w:p>
    <w:p w14:paraId="327C6ACA" w14:textId="77777777" w:rsidR="00AA2539" w:rsidRPr="00AA2539" w:rsidRDefault="00AA2539" w:rsidP="00AA25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2539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Учебная программа учреждения образования утверждается его руководителем.</w:t>
      </w:r>
    </w:p>
    <w:p w14:paraId="6A19A797" w14:textId="77777777" w:rsidR="00AA2539" w:rsidRPr="004068A6" w:rsidRDefault="00AA2539" w:rsidP="00AA253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14:paraId="63E6ADE5" w14:textId="11AA9AE0" w:rsidR="000051FE" w:rsidRDefault="000051FE" w:rsidP="00AB0470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8"/>
          <w:szCs w:val="28"/>
        </w:rPr>
        <w:sectPr w:rsidR="000051FE" w:rsidSect="00A56706">
          <w:pgSz w:w="11906" w:h="16838"/>
          <w:pgMar w:top="993" w:right="1418" w:bottom="1418" w:left="1418" w:header="709" w:footer="709" w:gutter="0"/>
          <w:cols w:space="708"/>
          <w:docGrid w:linePitch="360"/>
        </w:sectPr>
      </w:pPr>
    </w:p>
    <w:p w14:paraId="12AC6F2E" w14:textId="2A25B2B0" w:rsidR="008C3A35" w:rsidRDefault="00D07E4F" w:rsidP="00327ACC">
      <w:pPr>
        <w:tabs>
          <w:tab w:val="left" w:pos="915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</w:rPr>
      </w:pPr>
      <w:r>
        <w:rPr>
          <w:rFonts w:ascii="Times New Roman" w:eastAsia="Times New Roman" w:hAnsi="Times New Roman" w:cs="Times New Roman"/>
          <w:b/>
          <w:sz w:val="28"/>
          <w:szCs w:val="26"/>
        </w:rPr>
        <w:lastRenderedPageBreak/>
        <w:t xml:space="preserve">ПРИМЕРНЫЙ </w:t>
      </w:r>
      <w:r w:rsidR="008C3A35" w:rsidRPr="00E23997">
        <w:rPr>
          <w:rFonts w:ascii="Times New Roman" w:eastAsia="Times New Roman" w:hAnsi="Times New Roman" w:cs="Times New Roman"/>
          <w:b/>
          <w:sz w:val="28"/>
          <w:szCs w:val="26"/>
        </w:rPr>
        <w:t>ТЕМАТИЧЕСКИЙ ПЛАН</w:t>
      </w:r>
      <w:r w:rsidR="00327ACC">
        <w:rPr>
          <w:rFonts w:ascii="Times New Roman" w:eastAsia="Times New Roman" w:hAnsi="Times New Roman" w:cs="Times New Roman"/>
          <w:b/>
          <w:sz w:val="28"/>
          <w:szCs w:val="26"/>
        </w:rPr>
        <w:t xml:space="preserve"> </w:t>
      </w:r>
    </w:p>
    <w:tbl>
      <w:tblPr>
        <w:tblStyle w:val="a3"/>
        <w:tblW w:w="14033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10915"/>
        <w:gridCol w:w="992"/>
        <w:gridCol w:w="2126"/>
      </w:tblGrid>
      <w:tr w:rsidR="009E0940" w:rsidRPr="00971E14" w14:paraId="689AE4DE" w14:textId="77777777" w:rsidTr="00E20E4F">
        <w:trPr>
          <w:tblHeader/>
        </w:trPr>
        <w:tc>
          <w:tcPr>
            <w:tcW w:w="10915" w:type="dxa"/>
            <w:vMerge w:val="restart"/>
            <w:vAlign w:val="center"/>
          </w:tcPr>
          <w:p w14:paraId="394C9445" w14:textId="35A2DAF9" w:rsidR="009E0940" w:rsidRPr="00971E14" w:rsidRDefault="000A395B" w:rsidP="00EE7CA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>Раздел, тема</w:t>
            </w:r>
          </w:p>
        </w:tc>
        <w:tc>
          <w:tcPr>
            <w:tcW w:w="3118" w:type="dxa"/>
            <w:gridSpan w:val="2"/>
          </w:tcPr>
          <w:p w14:paraId="49E0EE29" w14:textId="77777777" w:rsidR="009E0940" w:rsidRPr="00971E14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>Количество</w:t>
            </w:r>
          </w:p>
          <w:p w14:paraId="551D8597" w14:textId="43B75601" w:rsidR="009E0940" w:rsidRPr="00971E14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>учебных часов</w:t>
            </w:r>
          </w:p>
        </w:tc>
      </w:tr>
      <w:tr w:rsidR="00F44EAC" w:rsidRPr="00971E14" w14:paraId="0D75115C" w14:textId="77777777" w:rsidTr="00CF0684">
        <w:trPr>
          <w:tblHeader/>
        </w:trPr>
        <w:tc>
          <w:tcPr>
            <w:tcW w:w="10915" w:type="dxa"/>
            <w:vMerge/>
            <w:tcBorders>
              <w:bottom w:val="single" w:sz="4" w:space="0" w:color="000000" w:themeColor="text1"/>
            </w:tcBorders>
          </w:tcPr>
          <w:p w14:paraId="194B11E3" w14:textId="77777777" w:rsidR="009E0940" w:rsidRPr="00971E14" w:rsidRDefault="009E0940" w:rsidP="000A395B">
            <w:pPr>
              <w:pStyle w:val="a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</w:tcPr>
          <w:p w14:paraId="6FF9E0E4" w14:textId="77777777" w:rsidR="009E0940" w:rsidRPr="00971E14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14:paraId="60358A34" w14:textId="77777777" w:rsidR="009E0940" w:rsidRPr="00971E14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>в том числе на практические</w:t>
            </w:r>
          </w:p>
          <w:p w14:paraId="0103E501" w14:textId="77777777" w:rsidR="009E0940" w:rsidRPr="00971E14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>занятия</w:t>
            </w:r>
          </w:p>
        </w:tc>
      </w:tr>
      <w:tr w:rsidR="0037182E" w:rsidRPr="00971E14" w14:paraId="027EE89D" w14:textId="77777777" w:rsidTr="00CF0684">
        <w:tc>
          <w:tcPr>
            <w:tcW w:w="10915" w:type="dxa"/>
            <w:tcBorders>
              <w:bottom w:val="nil"/>
            </w:tcBorders>
          </w:tcPr>
          <w:p w14:paraId="5F27C087" w14:textId="77777777" w:rsidR="009E0940" w:rsidRPr="00971E14" w:rsidRDefault="009E0940" w:rsidP="000A395B">
            <w:pPr>
              <w:pStyle w:val="a9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Введение</w:t>
            </w:r>
          </w:p>
        </w:tc>
        <w:tc>
          <w:tcPr>
            <w:tcW w:w="992" w:type="dxa"/>
            <w:tcBorders>
              <w:bottom w:val="nil"/>
            </w:tcBorders>
          </w:tcPr>
          <w:p w14:paraId="1311D2AD" w14:textId="77777777" w:rsidR="009E0940" w:rsidRPr="00971E14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2126" w:type="dxa"/>
            <w:tcBorders>
              <w:bottom w:val="nil"/>
            </w:tcBorders>
          </w:tcPr>
          <w:p w14:paraId="2DCBE78D" w14:textId="77777777" w:rsidR="009E0940" w:rsidRPr="00327ACC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44EAC" w:rsidRPr="00971E14" w14:paraId="674DA49A" w14:textId="77777777" w:rsidTr="00CF0684">
        <w:tc>
          <w:tcPr>
            <w:tcW w:w="10915" w:type="dxa"/>
            <w:tcBorders>
              <w:top w:val="nil"/>
              <w:bottom w:val="nil"/>
            </w:tcBorders>
          </w:tcPr>
          <w:p w14:paraId="59AE8116" w14:textId="77777777" w:rsidR="009E0940" w:rsidRPr="00971E14" w:rsidRDefault="009E0940" w:rsidP="000A395B">
            <w:pPr>
              <w:pStyle w:val="a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Раздел </w:t>
            </w:r>
            <w:r w:rsidRPr="00971E1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  <w:r w:rsidRPr="00971E1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Общая </w:t>
            </w:r>
            <w:proofErr w:type="spellStart"/>
            <w:r w:rsidRPr="00971E14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инфектология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69B0FB9" w14:textId="77777777" w:rsidR="009E0940" w:rsidRPr="00971E14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55B6F7CF" w14:textId="77777777" w:rsidR="009E0940" w:rsidRPr="00971E14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</w:t>
            </w:r>
          </w:p>
        </w:tc>
      </w:tr>
      <w:tr w:rsidR="009E0940" w:rsidRPr="00971E14" w14:paraId="46D4BD20" w14:textId="77777777" w:rsidTr="00CF0684">
        <w:tc>
          <w:tcPr>
            <w:tcW w:w="10915" w:type="dxa"/>
            <w:tcBorders>
              <w:top w:val="nil"/>
              <w:bottom w:val="nil"/>
            </w:tcBorders>
          </w:tcPr>
          <w:p w14:paraId="28B09112" w14:textId="16E9F4F1" w:rsidR="009E0940" w:rsidRPr="00971E14" w:rsidRDefault="00D62F77" w:rsidP="00D62F77">
            <w:pPr>
              <w:pStyle w:val="a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bidi="or-IN"/>
              </w:rPr>
              <w:t>1.1. </w:t>
            </w:r>
            <w:r w:rsidR="009E0940" w:rsidRPr="00971E14">
              <w:rPr>
                <w:rFonts w:ascii="Times New Roman" w:eastAsia="Times New Roman" w:hAnsi="Times New Roman" w:cs="Times New Roman"/>
                <w:sz w:val="26"/>
                <w:szCs w:val="26"/>
                <w:lang w:bidi="or-IN"/>
              </w:rPr>
              <w:t>Возбудители инфекционных заболеваний. Иммунопрофилактика и иммунотерапия инфекционных заболеваний. Методы диагностики инфекционных заболеваний</w:t>
            </w:r>
          </w:p>
          <w:p w14:paraId="18BA3350" w14:textId="1CBF678C" w:rsidR="009E0940" w:rsidRPr="00971E14" w:rsidRDefault="009E0940" w:rsidP="000A395B">
            <w:pPr>
              <w:pStyle w:val="a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 1</w:t>
            </w:r>
          </w:p>
          <w:p w14:paraId="3A4F3A63" w14:textId="77777777" w:rsidR="009E0940" w:rsidRPr="00971E14" w:rsidRDefault="009E0940" w:rsidP="000A395B">
            <w:pPr>
              <w:pStyle w:val="a9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971E1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Изучение устройства и режима работы инфекционной больницы, кабинета инфекционных заболеваний. Инфекции, связанные с оказанием медицинской помощи. Изучение требований по охране труда в инфекционном отделении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C7FB5E5" w14:textId="77777777" w:rsidR="009E0940" w:rsidRPr="00971E14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1A71C213" w14:textId="77777777" w:rsidR="009E0940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2ADCA907" w14:textId="77777777" w:rsidR="00A56706" w:rsidRPr="00971E14" w:rsidRDefault="00A56706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52761A97" w14:textId="77777777" w:rsidR="009E0940" w:rsidRPr="00971E14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14:paraId="17E6FCCF" w14:textId="77777777" w:rsidR="009E0940" w:rsidRPr="00971E14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37D3E89" w14:textId="77777777" w:rsidR="009E0940" w:rsidRPr="00971E14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37182E" w:rsidRPr="00971E14" w14:paraId="509826D6" w14:textId="77777777" w:rsidTr="00CF0684">
        <w:tc>
          <w:tcPr>
            <w:tcW w:w="10915" w:type="dxa"/>
            <w:tcBorders>
              <w:top w:val="nil"/>
              <w:bottom w:val="nil"/>
            </w:tcBorders>
          </w:tcPr>
          <w:p w14:paraId="6A6846AB" w14:textId="77777777" w:rsidR="009E0940" w:rsidRPr="00971E14" w:rsidRDefault="009E0940" w:rsidP="000A395B">
            <w:pPr>
              <w:pStyle w:val="a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Раздел II. </w:t>
            </w:r>
            <w:r w:rsidRPr="00971E1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Инфекционные болезни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D6C0A5A" w14:textId="6B6B2C24" w:rsidR="009E0940" w:rsidRPr="00971E14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54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74D5FEAD" w14:textId="77777777" w:rsidR="009E0940" w:rsidRPr="00971E14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28</w:t>
            </w:r>
          </w:p>
        </w:tc>
      </w:tr>
      <w:tr w:rsidR="00F44EAC" w:rsidRPr="00971E14" w14:paraId="1F47CE70" w14:textId="77777777" w:rsidTr="00CF0684">
        <w:trPr>
          <w:trHeight w:val="910"/>
        </w:trPr>
        <w:tc>
          <w:tcPr>
            <w:tcW w:w="10915" w:type="dxa"/>
            <w:tcBorders>
              <w:top w:val="nil"/>
              <w:bottom w:val="nil"/>
            </w:tcBorders>
          </w:tcPr>
          <w:p w14:paraId="7816C079" w14:textId="48D63C7C" w:rsidR="009E0940" w:rsidRPr="00971E14" w:rsidRDefault="008D77F5" w:rsidP="000A395B">
            <w:pPr>
              <w:pStyle w:val="a9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971E1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2.1. </w:t>
            </w:r>
            <w:r w:rsidR="009E0940" w:rsidRPr="00971E1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Ангина. Пиодермия. Рожа. Скарлатина  </w:t>
            </w:r>
          </w:p>
          <w:p w14:paraId="1BE2CEE8" w14:textId="77777777" w:rsidR="009E0940" w:rsidRPr="00971E14" w:rsidRDefault="009E0940" w:rsidP="000A395B">
            <w:pPr>
              <w:pStyle w:val="a9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 2</w:t>
            </w:r>
          </w:p>
          <w:p w14:paraId="672851F3" w14:textId="77777777" w:rsidR="009E0940" w:rsidRPr="00971E14" w:rsidRDefault="009E0940" w:rsidP="000A395B">
            <w:pPr>
              <w:pStyle w:val="a9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D62F77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Обучение методам лабораторной </w:t>
            </w:r>
            <w:r w:rsidRPr="00971E14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диагностики стафилококковой и стрептококковой инфекции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0DCD5E9" w14:textId="77777777" w:rsidR="009E0940" w:rsidRPr="00971E14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  <w:p w14:paraId="4BF3F4BF" w14:textId="77777777" w:rsidR="009E0940" w:rsidRPr="00971E14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2FE6A231" w14:textId="77777777" w:rsidR="00983376" w:rsidRPr="00971E14" w:rsidRDefault="00983376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6BB6C123" w14:textId="77777777" w:rsidR="009E0940" w:rsidRPr="00971E14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14:paraId="5D1C3C72" w14:textId="77777777" w:rsidR="009E0940" w:rsidRPr="00971E14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E0940" w:rsidRPr="00971E14" w14:paraId="71A0E3DC" w14:textId="77777777" w:rsidTr="00CF0684">
        <w:trPr>
          <w:trHeight w:val="645"/>
        </w:trPr>
        <w:tc>
          <w:tcPr>
            <w:tcW w:w="10915" w:type="dxa"/>
            <w:tcBorders>
              <w:top w:val="nil"/>
              <w:bottom w:val="nil"/>
            </w:tcBorders>
          </w:tcPr>
          <w:p w14:paraId="1B4E73EC" w14:textId="027636E7" w:rsidR="009E0940" w:rsidRPr="00971E14" w:rsidRDefault="008D77F5" w:rsidP="000A395B">
            <w:pPr>
              <w:pStyle w:val="a9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71E1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2.2. </w:t>
            </w:r>
            <w:r w:rsidR="009E0940" w:rsidRPr="00971E1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Острые кишечные инфекции. Холера. </w:t>
            </w:r>
            <w:proofErr w:type="spellStart"/>
            <w:r w:rsidR="009E0940" w:rsidRPr="00971E1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Шигеллез</w:t>
            </w:r>
            <w:proofErr w:type="spellEnd"/>
            <w:r w:rsidR="009E0940" w:rsidRPr="00971E1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. Сальмонеллез</w:t>
            </w:r>
            <w:r w:rsidR="00983376" w:rsidRPr="00971E1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.</w:t>
            </w:r>
            <w:r w:rsidR="009E0940" w:rsidRPr="00971E1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="009E0940" w:rsidRPr="00971E1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Эшерихиоз</w:t>
            </w:r>
            <w:proofErr w:type="spellEnd"/>
            <w:r w:rsidR="009E0940" w:rsidRPr="00971E1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. Кишечный </w:t>
            </w:r>
            <w:proofErr w:type="spellStart"/>
            <w:r w:rsidR="009E0940" w:rsidRPr="00971E1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иерсиниоз</w:t>
            </w:r>
            <w:proofErr w:type="spellEnd"/>
            <w:r w:rsidR="00327ACC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. </w:t>
            </w:r>
            <w:r w:rsidR="009E0940" w:rsidRPr="00971E1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Протейная инфекция. Инфекция, вызванная </w:t>
            </w:r>
            <w:proofErr w:type="spellStart"/>
            <w:r w:rsidR="009E0940" w:rsidRPr="00971E1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клебсиеллами</w:t>
            </w:r>
            <w:proofErr w:type="spellEnd"/>
            <w:r w:rsidR="009E0940" w:rsidRPr="00971E1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</w:p>
          <w:p w14:paraId="2BC1DFC8" w14:textId="77777777" w:rsidR="009E0940" w:rsidRPr="00971E14" w:rsidRDefault="009E0940" w:rsidP="000A395B">
            <w:pPr>
              <w:pStyle w:val="a9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 3</w:t>
            </w:r>
          </w:p>
          <w:p w14:paraId="47B2B43A" w14:textId="77777777" w:rsidR="009E0940" w:rsidRPr="00971E14" w:rsidRDefault="009E0940" w:rsidP="000A395B">
            <w:pPr>
              <w:pStyle w:val="a9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971E14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Обучение методам лабораторной диагностики острых кишечных инфекций, </w:t>
            </w:r>
            <w:proofErr w:type="spellStart"/>
            <w:r w:rsidRPr="00971E14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шигиллезов</w:t>
            </w:r>
            <w:proofErr w:type="spellEnd"/>
            <w:r w:rsidRPr="00971E14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, сальмонеллезов, </w:t>
            </w:r>
            <w:proofErr w:type="spellStart"/>
            <w:r w:rsidRPr="00971E14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эшерихиозов</w:t>
            </w:r>
            <w:proofErr w:type="spellEnd"/>
            <w:r w:rsidRPr="00971E14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, холеры, </w:t>
            </w:r>
            <w:proofErr w:type="spellStart"/>
            <w:r w:rsidRPr="00971E14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кампилобактериозов</w:t>
            </w:r>
            <w:proofErr w:type="spellEnd"/>
            <w:r w:rsidRPr="00971E14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, кишечных </w:t>
            </w:r>
            <w:proofErr w:type="spellStart"/>
            <w:r w:rsidRPr="00971E14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иерсиниозов</w:t>
            </w:r>
            <w:proofErr w:type="spellEnd"/>
            <w:r w:rsidRPr="00971E14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, протейных инфекций, инфекций, вызванных </w:t>
            </w:r>
            <w:proofErr w:type="spellStart"/>
            <w:r w:rsidRPr="00971E14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клебсиеллами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DB8F43B" w14:textId="77777777" w:rsidR="009E0940" w:rsidRPr="00971E14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  <w:p w14:paraId="2B7E4923" w14:textId="77777777" w:rsidR="009E0940" w:rsidRPr="00971E14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172891B7" w14:textId="77777777" w:rsidR="00F44EAC" w:rsidRPr="00971E14" w:rsidRDefault="00F44EAC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4136C2CB" w14:textId="77777777" w:rsidR="00F44EAC" w:rsidRPr="00971E14" w:rsidRDefault="00F44EAC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01A6A8A8" w14:textId="0A6AE097" w:rsidR="009E0940" w:rsidRPr="00971E14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F44EAC" w:rsidRPr="00971E14" w14:paraId="469BBC6E" w14:textId="77777777" w:rsidTr="00CF0684">
        <w:tc>
          <w:tcPr>
            <w:tcW w:w="10915" w:type="dxa"/>
            <w:tcBorders>
              <w:top w:val="nil"/>
              <w:bottom w:val="nil"/>
            </w:tcBorders>
          </w:tcPr>
          <w:p w14:paraId="44525CEB" w14:textId="2E98AF45" w:rsidR="009E0940" w:rsidRPr="00971E14" w:rsidRDefault="008D77F5" w:rsidP="000A395B">
            <w:pPr>
              <w:pStyle w:val="a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2.3. </w:t>
            </w:r>
            <w:r w:rsidR="009E0940"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>Вирусные гепатиты</w:t>
            </w:r>
          </w:p>
          <w:p w14:paraId="26C37B44" w14:textId="77777777" w:rsidR="009E0940" w:rsidRPr="00971E14" w:rsidRDefault="009E0940" w:rsidP="000A395B">
            <w:pPr>
              <w:pStyle w:val="a9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Практическое занятие № 4</w:t>
            </w:r>
          </w:p>
          <w:p w14:paraId="345C95A7" w14:textId="77777777" w:rsidR="009E0940" w:rsidRPr="00971E14" w:rsidRDefault="009E0940" w:rsidP="000A395B">
            <w:pPr>
              <w:pStyle w:val="a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Обучение методам</w:t>
            </w:r>
            <w:r w:rsidRPr="00971E14">
              <w:rPr>
                <w:rFonts w:ascii="Times New Roman" w:eastAsia="Times New Roman" w:hAnsi="Times New Roman" w:cs="Times New Roman"/>
                <w:iCs/>
                <w:color w:val="FF0000"/>
                <w:sz w:val="26"/>
                <w:szCs w:val="26"/>
              </w:rPr>
              <w:t xml:space="preserve"> </w:t>
            </w:r>
            <w:r w:rsidRPr="00971E14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лабораторной диагностики вирусных гепатитов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EE5F91D" w14:textId="77777777" w:rsidR="009E0940" w:rsidRPr="00971E14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3792B862" w14:textId="77777777" w:rsidR="009E0940" w:rsidRPr="00971E14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2B86231" w14:textId="77777777" w:rsidR="009E0940" w:rsidRPr="00971E14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F44EAC" w:rsidRPr="00971E14" w14:paraId="2E5DC1D7" w14:textId="77777777" w:rsidTr="00CF0684">
        <w:trPr>
          <w:trHeight w:val="935"/>
        </w:trPr>
        <w:tc>
          <w:tcPr>
            <w:tcW w:w="10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C3C2" w14:textId="695A83B2" w:rsidR="009E0940" w:rsidRPr="00971E14" w:rsidRDefault="00DE255C" w:rsidP="00A56706">
            <w:pPr>
              <w:pStyle w:val="a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2.4. </w:t>
            </w:r>
            <w:r w:rsidR="009E0940"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Менингококковая инфекция. Дифтерия. Коклюш. Паракоклюш. Эпидемический паротит. Корь. Грипп, </w:t>
            </w:r>
            <w:proofErr w:type="spellStart"/>
            <w:r w:rsidR="009E0940"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>парагрипп</w:t>
            </w:r>
            <w:proofErr w:type="spellEnd"/>
            <w:r w:rsidR="009E0940"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9E0940"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>ковид</w:t>
            </w:r>
            <w:proofErr w:type="spellEnd"/>
            <w:r w:rsidR="009E0940"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>. Аденовирусная инфекция, инфекционный мононуклео</w:t>
            </w:r>
            <w:r w:rsidR="000E2F2A">
              <w:rPr>
                <w:rFonts w:ascii="Times New Roman" w:eastAsia="Times New Roman" w:hAnsi="Times New Roman" w:cs="Times New Roman"/>
                <w:sz w:val="26"/>
                <w:szCs w:val="26"/>
              </w:rPr>
              <w:t>з</w:t>
            </w:r>
            <w:r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  <w:r w:rsidR="009E0940" w:rsidRPr="00971E1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Сыпной тиф. Болезнь </w:t>
            </w:r>
            <w:proofErr w:type="spellStart"/>
            <w:r w:rsidR="009E0940" w:rsidRPr="00971E1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Брилла</w:t>
            </w:r>
            <w:proofErr w:type="spellEnd"/>
            <w:r w:rsidR="009E0940" w:rsidRPr="00971E1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. КУ-лихорадка. Малярия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BDB2" w14:textId="77777777" w:rsidR="009E0940" w:rsidRPr="00971E14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  <w:p w14:paraId="778535CB" w14:textId="77777777" w:rsidR="009E0940" w:rsidRPr="00971E14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4C6DAEAC" w14:textId="77777777" w:rsidR="009E0940" w:rsidRPr="00971E14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D520" w14:textId="77777777" w:rsidR="009E0940" w:rsidRPr="00971E14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</w:rPr>
            </w:pPr>
          </w:p>
          <w:p w14:paraId="014701E6" w14:textId="77777777" w:rsidR="009E0940" w:rsidRPr="00971E14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</w:rPr>
            </w:pPr>
          </w:p>
          <w:p w14:paraId="781A91F1" w14:textId="66BF8F5C" w:rsidR="009E0940" w:rsidRPr="00971E14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87007" w:rsidRPr="00971E14" w14:paraId="029303FA" w14:textId="77777777" w:rsidTr="00CF0684">
        <w:trPr>
          <w:trHeight w:val="935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F440F0" w14:textId="77777777" w:rsidR="00987007" w:rsidRPr="00971E14" w:rsidRDefault="00987007" w:rsidP="00987007">
            <w:pPr>
              <w:pStyle w:val="a9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en-US"/>
              </w:rPr>
            </w:pPr>
            <w:r w:rsidRPr="00971E14">
              <w:rPr>
                <w:rFonts w:ascii="Times New Roman" w:eastAsia="Calibri" w:hAnsi="Times New Roman" w:cs="Times New Roman"/>
                <w:i/>
                <w:sz w:val="26"/>
                <w:szCs w:val="26"/>
                <w:lang w:eastAsia="en-US"/>
              </w:rPr>
              <w:lastRenderedPageBreak/>
              <w:t>Практическое занятие № 5</w:t>
            </w:r>
          </w:p>
          <w:p w14:paraId="1E694BFB" w14:textId="426C1EF7" w:rsidR="00987007" w:rsidRPr="00971E14" w:rsidRDefault="00987007" w:rsidP="00987007">
            <w:pPr>
              <w:pStyle w:val="a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Обучение методам лабораторной диагностики </w:t>
            </w:r>
            <w:r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менингококковой инфекции, дифтерии, коклюша, паракоклюша, эпидемического паротита, кори, </w:t>
            </w:r>
            <w:proofErr w:type="spellStart"/>
            <w:r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>парагриппа</w:t>
            </w:r>
            <w:proofErr w:type="spellEnd"/>
            <w:r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>ковида</w:t>
            </w:r>
            <w:proofErr w:type="spellEnd"/>
            <w:r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>, аденовирусной инфекции, инфекционного мононуклеоза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948E03" w14:textId="77777777" w:rsidR="00987007" w:rsidRPr="00971E14" w:rsidRDefault="00987007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18DAEA" w14:textId="5DEBAE63" w:rsidR="00987007" w:rsidRPr="00971E14" w:rsidRDefault="00987007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</w:rPr>
            </w:pPr>
            <w:r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9E0940" w:rsidRPr="00971E14" w14:paraId="7356605A" w14:textId="77777777" w:rsidTr="00CF0684">
        <w:tc>
          <w:tcPr>
            <w:tcW w:w="10915" w:type="dxa"/>
            <w:tcBorders>
              <w:top w:val="nil"/>
              <w:bottom w:val="nil"/>
            </w:tcBorders>
          </w:tcPr>
          <w:p w14:paraId="5DE20F2C" w14:textId="0ADC60D2" w:rsidR="009E0940" w:rsidRPr="00971E14" w:rsidRDefault="00DE255C" w:rsidP="008D776B">
            <w:pPr>
              <w:pStyle w:val="a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2.5. </w:t>
            </w:r>
            <w:r w:rsidR="009E0940"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Клещевой энцефалит. </w:t>
            </w:r>
            <w:r w:rsidR="008D776B">
              <w:rPr>
                <w:rFonts w:ascii="Times New Roman" w:eastAsia="Times New Roman" w:hAnsi="Times New Roman" w:cs="Times New Roman"/>
                <w:sz w:val="26"/>
                <w:szCs w:val="26"/>
              </w:rPr>
              <w:t>Геморрагические лихорадки</w:t>
            </w:r>
            <w:r w:rsidR="009E0940"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Бешенство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46D026C" w14:textId="77777777" w:rsidR="009E0940" w:rsidRPr="00971E14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2502B13E" w14:textId="77777777" w:rsidR="009E0940" w:rsidRPr="00971E14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E0940" w:rsidRPr="00971E14" w14:paraId="7764D429" w14:textId="77777777" w:rsidTr="00CF0684">
        <w:tc>
          <w:tcPr>
            <w:tcW w:w="10915" w:type="dxa"/>
            <w:tcBorders>
              <w:top w:val="nil"/>
              <w:bottom w:val="nil"/>
            </w:tcBorders>
          </w:tcPr>
          <w:p w14:paraId="53BB4BD0" w14:textId="0DACD2AB" w:rsidR="009E0940" w:rsidRPr="00971E14" w:rsidRDefault="00DE255C" w:rsidP="000A395B">
            <w:pPr>
              <w:pStyle w:val="a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2.6. </w:t>
            </w:r>
            <w:r w:rsidR="009E0940"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Чума. Туляремия. Бруцеллез. Сибирская язва. </w:t>
            </w:r>
            <w:proofErr w:type="spellStart"/>
            <w:r w:rsidR="009E0940"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>Листериоз</w:t>
            </w:r>
            <w:proofErr w:type="spellEnd"/>
          </w:p>
          <w:p w14:paraId="535852C9" w14:textId="77777777" w:rsidR="009E0940" w:rsidRPr="00971E14" w:rsidRDefault="009E0940" w:rsidP="000A395B">
            <w:pPr>
              <w:pStyle w:val="a9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en-US"/>
              </w:rPr>
            </w:pPr>
            <w:r w:rsidRPr="00971E14">
              <w:rPr>
                <w:rFonts w:ascii="Times New Roman" w:eastAsia="Calibri" w:hAnsi="Times New Roman" w:cs="Times New Roman"/>
                <w:i/>
                <w:sz w:val="26"/>
                <w:szCs w:val="26"/>
                <w:lang w:eastAsia="en-US"/>
              </w:rPr>
              <w:t>Практическое занятие № 6</w:t>
            </w:r>
          </w:p>
          <w:p w14:paraId="7E6CDC41" w14:textId="77777777" w:rsidR="009E0940" w:rsidRPr="00971E14" w:rsidRDefault="009E0940" w:rsidP="000A395B">
            <w:pPr>
              <w:pStyle w:val="a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Обучение методам лабораторной диагностики чумы, туляремии, бруцеллеза, сибирской язвы, </w:t>
            </w:r>
            <w:proofErr w:type="spellStart"/>
            <w:r w:rsidRPr="00971E14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листериоза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14AB7C1" w14:textId="77777777" w:rsidR="009E0940" w:rsidRPr="00971E14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1A78309F" w14:textId="77777777" w:rsidR="009E0940" w:rsidRPr="00971E14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3849844A" w14:textId="77777777" w:rsidR="009E0940" w:rsidRPr="00971E14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F44EAC" w:rsidRPr="00971E14" w14:paraId="32C8D5F3" w14:textId="77777777" w:rsidTr="00CF0684">
        <w:trPr>
          <w:trHeight w:val="313"/>
        </w:trPr>
        <w:tc>
          <w:tcPr>
            <w:tcW w:w="10915" w:type="dxa"/>
            <w:tcBorders>
              <w:top w:val="nil"/>
              <w:bottom w:val="nil"/>
            </w:tcBorders>
          </w:tcPr>
          <w:p w14:paraId="722C1B75" w14:textId="7DD2915C" w:rsidR="009E0940" w:rsidRPr="00971E14" w:rsidRDefault="004C2F2F" w:rsidP="000A395B">
            <w:pPr>
              <w:pStyle w:val="a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2.7. </w:t>
            </w:r>
            <w:r w:rsidR="009E0940"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>Столбняк. Ботулизм. Газовая гангрена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1264D5E" w14:textId="77777777" w:rsidR="009E0940" w:rsidRPr="00971E14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5572DE59" w14:textId="77777777" w:rsidR="009E0940" w:rsidRPr="00781F75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37182E" w:rsidRPr="00971E14" w14:paraId="4C145683" w14:textId="77777777" w:rsidTr="00CF0684">
        <w:tc>
          <w:tcPr>
            <w:tcW w:w="10915" w:type="dxa"/>
            <w:tcBorders>
              <w:top w:val="nil"/>
              <w:bottom w:val="nil"/>
            </w:tcBorders>
          </w:tcPr>
          <w:p w14:paraId="5DC4880B" w14:textId="77777777" w:rsidR="009E0940" w:rsidRPr="00971E14" w:rsidRDefault="009E0940" w:rsidP="000A395B">
            <w:pPr>
              <w:pStyle w:val="a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Обязательная контрольная работа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7A3F3BF" w14:textId="77777777" w:rsidR="009E0940" w:rsidRPr="00971E14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47CAD9DA" w14:textId="77777777" w:rsidR="009E0940" w:rsidRPr="00781F75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37182E" w:rsidRPr="00971E14" w14:paraId="0D0397E9" w14:textId="77777777" w:rsidTr="00CF0684">
        <w:tc>
          <w:tcPr>
            <w:tcW w:w="10915" w:type="dxa"/>
            <w:tcBorders>
              <w:top w:val="nil"/>
              <w:bottom w:val="nil"/>
            </w:tcBorders>
          </w:tcPr>
          <w:p w14:paraId="4347C305" w14:textId="5076EE68" w:rsidR="009E0940" w:rsidRPr="00971E14" w:rsidRDefault="004C2F2F" w:rsidP="000A395B">
            <w:pPr>
              <w:pStyle w:val="a9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2.8. </w:t>
            </w:r>
            <w:proofErr w:type="spellStart"/>
            <w:r w:rsidR="009E0940"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>Боррелиоз</w:t>
            </w:r>
            <w:proofErr w:type="spellEnd"/>
            <w:r w:rsidR="009E0940"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Лептоспироз </w:t>
            </w:r>
          </w:p>
          <w:p w14:paraId="33117215" w14:textId="77777777" w:rsidR="009E0940" w:rsidRPr="00971E14" w:rsidRDefault="009E0940" w:rsidP="000A395B">
            <w:pPr>
              <w:pStyle w:val="a9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en-US"/>
              </w:rPr>
            </w:pPr>
            <w:r w:rsidRPr="00971E14">
              <w:rPr>
                <w:rFonts w:ascii="Times New Roman" w:eastAsia="Calibri" w:hAnsi="Times New Roman" w:cs="Times New Roman"/>
                <w:i/>
                <w:sz w:val="26"/>
                <w:szCs w:val="26"/>
                <w:lang w:eastAsia="en-US"/>
              </w:rPr>
              <w:t>Практическое занятие № 7</w:t>
            </w:r>
          </w:p>
          <w:p w14:paraId="3F524C3F" w14:textId="77777777" w:rsidR="009E0940" w:rsidRPr="00971E14" w:rsidRDefault="009E0940" w:rsidP="000A395B">
            <w:pPr>
              <w:pStyle w:val="a9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CF0684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Обучение методам лабораторной </w:t>
            </w:r>
            <w:r w:rsidRPr="00971E14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диагностики лептоспироза, </w:t>
            </w:r>
            <w:proofErr w:type="spellStart"/>
            <w:r w:rsidRPr="00971E14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боррелиоза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343E4B4" w14:textId="77777777" w:rsidR="009E0940" w:rsidRPr="00971E14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6EA9A2BB" w14:textId="77777777" w:rsidR="009E0940" w:rsidRPr="00971E14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7CD4DBDD" w14:textId="77777777" w:rsidR="009E0940" w:rsidRPr="00971E14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9E0940" w:rsidRPr="00971E14" w14:paraId="57E9DE1A" w14:textId="77777777" w:rsidTr="00CF0684">
        <w:tc>
          <w:tcPr>
            <w:tcW w:w="10915" w:type="dxa"/>
            <w:tcBorders>
              <w:top w:val="nil"/>
              <w:bottom w:val="nil"/>
            </w:tcBorders>
          </w:tcPr>
          <w:p w14:paraId="093C768A" w14:textId="04B97A03" w:rsidR="009E0940" w:rsidRPr="00971E14" w:rsidRDefault="004C2F2F" w:rsidP="000A395B">
            <w:pPr>
              <w:pStyle w:val="a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2.9. </w:t>
            </w:r>
            <w:r w:rsidR="009E0940"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ВИЧ-инфекция. Туберкулез. Микоплазмоз </w:t>
            </w:r>
          </w:p>
          <w:p w14:paraId="6F9C42AE" w14:textId="77777777" w:rsidR="009E0940" w:rsidRPr="00971E14" w:rsidRDefault="009E0940" w:rsidP="000A395B">
            <w:pPr>
              <w:pStyle w:val="a9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en-US"/>
              </w:rPr>
            </w:pPr>
            <w:r w:rsidRPr="00971E14">
              <w:rPr>
                <w:rFonts w:ascii="Times New Roman" w:eastAsia="Calibri" w:hAnsi="Times New Roman" w:cs="Times New Roman"/>
                <w:i/>
                <w:sz w:val="26"/>
                <w:szCs w:val="26"/>
                <w:lang w:eastAsia="en-US"/>
              </w:rPr>
              <w:t>Практическое занятие № 8</w:t>
            </w:r>
          </w:p>
          <w:p w14:paraId="58B6F00A" w14:textId="77777777" w:rsidR="009E0940" w:rsidRPr="00971E14" w:rsidRDefault="009E0940" w:rsidP="000A395B">
            <w:pPr>
              <w:pStyle w:val="a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684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Обучение методам лабораторной </w:t>
            </w:r>
            <w:r w:rsidRPr="00971E14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диагностики ВИЧ-инфекции, туберкулезу, микоплазмозу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D239FF2" w14:textId="77777777" w:rsidR="009E0940" w:rsidRPr="00971E14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75272189" w14:textId="77777777" w:rsidR="00F44EAC" w:rsidRPr="00971E14" w:rsidRDefault="00F44EAC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7B50701C" w14:textId="77777777" w:rsidR="009E0940" w:rsidRPr="00971E14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9E0940" w:rsidRPr="00971E14" w14:paraId="09236B73" w14:textId="77777777" w:rsidTr="00CF0684">
        <w:tc>
          <w:tcPr>
            <w:tcW w:w="10915" w:type="dxa"/>
            <w:tcBorders>
              <w:top w:val="nil"/>
            </w:tcBorders>
          </w:tcPr>
          <w:p w14:paraId="41FA7612" w14:textId="77777777" w:rsidR="009E0940" w:rsidRPr="00971E14" w:rsidRDefault="009E0940" w:rsidP="000A395B">
            <w:pPr>
              <w:pStyle w:val="a9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992" w:type="dxa"/>
            <w:tcBorders>
              <w:top w:val="nil"/>
            </w:tcBorders>
          </w:tcPr>
          <w:p w14:paraId="40905639" w14:textId="77777777" w:rsidR="009E0940" w:rsidRPr="00971E14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81F7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64</w:t>
            </w:r>
          </w:p>
        </w:tc>
        <w:tc>
          <w:tcPr>
            <w:tcW w:w="2126" w:type="dxa"/>
            <w:tcBorders>
              <w:top w:val="nil"/>
            </w:tcBorders>
          </w:tcPr>
          <w:p w14:paraId="7C489FB2" w14:textId="77777777" w:rsidR="009E0940" w:rsidRPr="00971E14" w:rsidRDefault="009E0940" w:rsidP="000A395B">
            <w:pPr>
              <w:pStyle w:val="a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71E1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32</w:t>
            </w:r>
          </w:p>
        </w:tc>
      </w:tr>
    </w:tbl>
    <w:p w14:paraId="79864745" w14:textId="0B1E8451" w:rsidR="00386D80" w:rsidRPr="0063369B" w:rsidRDefault="00386D80" w:rsidP="0063369B">
      <w:pPr>
        <w:tabs>
          <w:tab w:val="left" w:pos="9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</w:rPr>
        <w:sectPr w:rsidR="00386D80" w:rsidRPr="0063369B" w:rsidSect="00A56706">
          <w:pgSz w:w="16838" w:h="11906" w:orient="landscape"/>
          <w:pgMar w:top="993" w:right="1134" w:bottom="567" w:left="1134" w:header="709" w:footer="709" w:gutter="0"/>
          <w:cols w:space="708"/>
          <w:docGrid w:linePitch="360"/>
        </w:sectPr>
      </w:pPr>
    </w:p>
    <w:p w14:paraId="282BD4ED" w14:textId="77777777" w:rsidR="006B628C" w:rsidRPr="00F96517" w:rsidRDefault="006B628C" w:rsidP="00CF0684">
      <w:pPr>
        <w:widowControl w:val="0"/>
        <w:adjustRightInd w:val="0"/>
        <w:spacing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9651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СОДЕРЖАНИЕ ПРОГРАММЫ</w:t>
      </w:r>
    </w:p>
    <w:tbl>
      <w:tblPr>
        <w:tblStyle w:val="a3"/>
        <w:tblW w:w="14029" w:type="dxa"/>
        <w:tblLayout w:type="fixed"/>
        <w:tblLook w:val="04A0" w:firstRow="1" w:lastRow="0" w:firstColumn="1" w:lastColumn="0" w:noHBand="0" w:noVBand="1"/>
      </w:tblPr>
      <w:tblGrid>
        <w:gridCol w:w="4676"/>
        <w:gridCol w:w="4676"/>
        <w:gridCol w:w="4677"/>
      </w:tblGrid>
      <w:tr w:rsidR="006B628C" w:rsidRPr="00326622" w14:paraId="02A77A49" w14:textId="77777777" w:rsidTr="00CF0684">
        <w:trPr>
          <w:tblHeader/>
        </w:trPr>
        <w:tc>
          <w:tcPr>
            <w:tcW w:w="4676" w:type="dxa"/>
          </w:tcPr>
          <w:p w14:paraId="34944C22" w14:textId="77777777" w:rsidR="006B628C" w:rsidRPr="00326622" w:rsidRDefault="006B628C" w:rsidP="00326622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Цель обучения</w:t>
            </w:r>
          </w:p>
        </w:tc>
        <w:tc>
          <w:tcPr>
            <w:tcW w:w="4676" w:type="dxa"/>
          </w:tcPr>
          <w:p w14:paraId="38398B7E" w14:textId="77777777" w:rsidR="006B628C" w:rsidRPr="00326622" w:rsidRDefault="006B628C" w:rsidP="00326622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677" w:type="dxa"/>
          </w:tcPr>
          <w:p w14:paraId="12A94422" w14:textId="77777777" w:rsidR="006B628C" w:rsidRPr="00326622" w:rsidRDefault="006B628C" w:rsidP="00326622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3B4975" w:rsidRPr="00326622" w14:paraId="6A991588" w14:textId="77777777" w:rsidTr="00CF0684">
        <w:tc>
          <w:tcPr>
            <w:tcW w:w="14029" w:type="dxa"/>
            <w:gridSpan w:val="3"/>
            <w:tcBorders>
              <w:bottom w:val="nil"/>
            </w:tcBorders>
          </w:tcPr>
          <w:p w14:paraId="2A4D17DC" w14:textId="5244C798" w:rsidR="003B4975" w:rsidRPr="00326622" w:rsidRDefault="00ED3499" w:rsidP="00326622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b/>
                <w:smallCaps/>
                <w:sz w:val="26"/>
                <w:szCs w:val="26"/>
              </w:rPr>
              <w:t>Введение</w:t>
            </w:r>
          </w:p>
        </w:tc>
      </w:tr>
      <w:tr w:rsidR="00541C05" w:rsidRPr="00326622" w14:paraId="14D5A03E" w14:textId="77777777" w:rsidTr="00CF0684"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7F8283" w14:textId="08626988" w:rsidR="00541C05" w:rsidRPr="00326622" w:rsidRDefault="00541C05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Ознакомить с целями и задачами учебного предмета «Инфекционные болезни», связью с другими учебными предметами, значением в формировании профессиональных компетенций.</w:t>
            </w:r>
          </w:p>
        </w:tc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BE9489" w14:textId="74D46F2C" w:rsidR="00541C05" w:rsidRPr="00326622" w:rsidRDefault="00541C05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Цели и задачи учебного предмета «Инфекционные болезни», связь с другими учебными предметами, значение в формировании профессиональных компетенций.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438652" w14:textId="77777777" w:rsidR="00371E77" w:rsidRPr="00326622" w:rsidRDefault="00541C05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Называет цели и задачи учебного предмета «Инфекционные болезни»</w:t>
            </w:r>
            <w:r w:rsidR="00371E77" w:rsidRPr="0032662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3552769" w14:textId="1184CB0A" w:rsidR="00541C05" w:rsidRPr="00326622" w:rsidRDefault="00371E77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541C05" w:rsidRPr="00326622">
              <w:rPr>
                <w:rFonts w:ascii="Times New Roman" w:hAnsi="Times New Roman" w:cs="Times New Roman"/>
                <w:sz w:val="26"/>
                <w:szCs w:val="26"/>
              </w:rPr>
              <w:t>ысказывает общее суждение о связи с другими учебными предметами, значении в формировании профессиональных компетенций.</w:t>
            </w:r>
          </w:p>
        </w:tc>
      </w:tr>
      <w:tr w:rsidR="007031C1" w:rsidRPr="00326622" w14:paraId="0857E1A9" w14:textId="77777777" w:rsidTr="00CF0684">
        <w:tc>
          <w:tcPr>
            <w:tcW w:w="14029" w:type="dxa"/>
            <w:gridSpan w:val="3"/>
            <w:tcBorders>
              <w:top w:val="nil"/>
              <w:bottom w:val="nil"/>
            </w:tcBorders>
          </w:tcPr>
          <w:p w14:paraId="6C4403EF" w14:textId="775BF7A2" w:rsidR="007031C1" w:rsidRPr="00326622" w:rsidRDefault="001131F9" w:rsidP="00326622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mallCaps/>
                <w:sz w:val="26"/>
                <w:szCs w:val="26"/>
              </w:rPr>
              <w:t>Раздел</w:t>
            </w:r>
            <w:r w:rsidR="00E15426"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 I</w:t>
            </w:r>
            <w:r w:rsidR="004F1F94"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DB2F02" w:rsidRPr="00326622">
              <w:rPr>
                <w:rFonts w:ascii="Times New Roman" w:hAnsi="Times New Roman" w:cs="Times New Roman"/>
                <w:b/>
                <w:smallCaps/>
                <w:sz w:val="26"/>
                <w:szCs w:val="26"/>
              </w:rPr>
              <w:t xml:space="preserve">Общая </w:t>
            </w:r>
            <w:proofErr w:type="spellStart"/>
            <w:r w:rsidR="00DB2F02" w:rsidRPr="00326622">
              <w:rPr>
                <w:rFonts w:ascii="Times New Roman" w:hAnsi="Times New Roman" w:cs="Times New Roman"/>
                <w:b/>
                <w:smallCaps/>
                <w:sz w:val="26"/>
                <w:szCs w:val="26"/>
              </w:rPr>
              <w:t>инфектология</w:t>
            </w:r>
            <w:proofErr w:type="spellEnd"/>
          </w:p>
        </w:tc>
      </w:tr>
      <w:tr w:rsidR="00565454" w:rsidRPr="00326622" w14:paraId="72E53251" w14:textId="77777777" w:rsidTr="00CF0684">
        <w:tc>
          <w:tcPr>
            <w:tcW w:w="14029" w:type="dxa"/>
            <w:gridSpan w:val="3"/>
            <w:tcBorders>
              <w:top w:val="nil"/>
              <w:bottom w:val="nil"/>
            </w:tcBorders>
          </w:tcPr>
          <w:p w14:paraId="2CCDEC0B" w14:textId="3A2C5931" w:rsidR="00565454" w:rsidRPr="00326622" w:rsidRDefault="00565454" w:rsidP="00326622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Тема 1.1.</w:t>
            </w: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B3342" w:rsidRPr="003266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Возбудители инфекционных заболеваний. Иммунопрофилакти</w:t>
            </w:r>
            <w:r w:rsidR="00CF068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ка и иммунотерапия инфекционных </w:t>
            </w:r>
            <w:r w:rsidR="003B3342" w:rsidRPr="003266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заболеваний. Методы диагностики инфекционных заболеваний</w:t>
            </w:r>
          </w:p>
        </w:tc>
      </w:tr>
      <w:tr w:rsidR="006B628C" w:rsidRPr="00326622" w14:paraId="1A2C9D77" w14:textId="77777777" w:rsidTr="00CF0684">
        <w:tc>
          <w:tcPr>
            <w:tcW w:w="4676" w:type="dxa"/>
            <w:tcBorders>
              <w:top w:val="nil"/>
              <w:bottom w:val="nil"/>
              <w:right w:val="single" w:sz="4" w:space="0" w:color="auto"/>
            </w:tcBorders>
          </w:tcPr>
          <w:p w14:paraId="6490930E" w14:textId="4B036750" w:rsidR="00B623F0" w:rsidRPr="00326622" w:rsidRDefault="009A2493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Дать понятие </w:t>
            </w:r>
            <w:r w:rsidR="000330D9" w:rsidRPr="00326622">
              <w:rPr>
                <w:rFonts w:ascii="Times New Roman" w:hAnsi="Times New Roman" w:cs="Times New Roman"/>
                <w:sz w:val="26"/>
                <w:szCs w:val="26"/>
              </w:rPr>
              <w:t>о возбудителях</w:t>
            </w: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 инфекционных заболеваний,</w:t>
            </w:r>
            <w:r w:rsidR="00B623F0"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15767" w:rsidRPr="00326622">
              <w:rPr>
                <w:rFonts w:ascii="Times New Roman" w:hAnsi="Times New Roman" w:cs="Times New Roman"/>
                <w:sz w:val="26"/>
                <w:szCs w:val="26"/>
              </w:rPr>
              <w:t>классификаци</w:t>
            </w: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A15767"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 инфекционных заболеваний</w:t>
            </w:r>
            <w:r w:rsidR="00254A13" w:rsidRPr="0032662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0A96B045" w14:textId="3AEE3B99" w:rsidR="00254A13" w:rsidRPr="00326622" w:rsidRDefault="008F539E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понятие </w:t>
            </w:r>
            <w:r w:rsidR="00FE1678" w:rsidRPr="00326622">
              <w:rPr>
                <w:rFonts w:ascii="Times New Roman" w:hAnsi="Times New Roman" w:cs="Times New Roman"/>
                <w:sz w:val="26"/>
                <w:szCs w:val="26"/>
              </w:rPr>
              <w:t>о иммунопрофилактике и иммунотерапии инфекционных заболеваний</w:t>
            </w:r>
            <w:r w:rsidR="008B35DE" w:rsidRPr="0032662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10F35B73" w14:textId="76BC9179" w:rsidR="007135E5" w:rsidRPr="00326622" w:rsidRDefault="00B3784A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знания </w:t>
            </w:r>
            <w:r w:rsidR="004E2EDB"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методах диагностики инфекционных заболеваний</w:t>
            </w:r>
            <w:r w:rsidR="00DE12CF"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4E2EDB"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="00DE12CF" w:rsidRPr="00326622">
              <w:rPr>
                <w:rFonts w:ascii="Times New Roman" w:hAnsi="Times New Roman" w:cs="Times New Roman"/>
                <w:sz w:val="26"/>
                <w:szCs w:val="26"/>
              </w:rPr>
              <w:t>ведущих клинических синдром</w:t>
            </w:r>
            <w:r w:rsidR="004E2EDB" w:rsidRPr="00326622">
              <w:rPr>
                <w:rFonts w:ascii="Times New Roman" w:hAnsi="Times New Roman" w:cs="Times New Roman"/>
                <w:sz w:val="26"/>
                <w:szCs w:val="26"/>
              </w:rPr>
              <w:t>ах</w:t>
            </w:r>
            <w:r w:rsidR="00DE12CF"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 при инфекционных заболеваниях</w:t>
            </w:r>
            <w:r w:rsidR="00EC1809" w:rsidRPr="00326622">
              <w:rPr>
                <w:rFonts w:ascii="Times New Roman" w:hAnsi="Times New Roman" w:cs="Times New Roman"/>
                <w:sz w:val="26"/>
                <w:szCs w:val="26"/>
              </w:rPr>
              <w:t>, эпидемиологических данных, лабораторной диагностике, инструм</w:t>
            </w:r>
            <w:r w:rsidR="00DC4BA7">
              <w:rPr>
                <w:rFonts w:ascii="Times New Roman" w:hAnsi="Times New Roman" w:cs="Times New Roman"/>
                <w:sz w:val="26"/>
                <w:szCs w:val="26"/>
              </w:rPr>
              <w:t>ентальных методах исследования.</w:t>
            </w:r>
          </w:p>
        </w:tc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CE791B" w14:textId="0BEBA855" w:rsidR="00541C05" w:rsidRPr="00326622" w:rsidRDefault="00FE1678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Возбудители инфекционных заболеваний.</w:t>
            </w:r>
            <w:r w:rsidR="00AA14F9"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 Классификация инфекционных заболеваний</w:t>
            </w:r>
            <w:r w:rsidR="000D507B" w:rsidRPr="0032662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6D2E7AC7" w14:textId="6EB547C5" w:rsidR="00E10505" w:rsidRPr="00326622" w:rsidRDefault="00FE1678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Иммунопрофилактика и иммунотерапия инфекционных заболеваний</w:t>
            </w:r>
            <w:r w:rsidR="008B35DE" w:rsidRPr="0032662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921F0AA" w14:textId="56EBBEC0" w:rsidR="006B628C" w:rsidRPr="00326622" w:rsidRDefault="004F397A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Методы диагностики инфекционных заболеваний:</w:t>
            </w:r>
            <w:r w:rsidR="00C82576"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 клинические, эпидемиологические</w:t>
            </w:r>
            <w:r w:rsidR="00EC1809"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 данные</w:t>
            </w:r>
            <w:r w:rsidR="00C82576" w:rsidRPr="00326622">
              <w:rPr>
                <w:rFonts w:ascii="Times New Roman" w:hAnsi="Times New Roman" w:cs="Times New Roman"/>
                <w:sz w:val="26"/>
                <w:szCs w:val="26"/>
              </w:rPr>
              <w:t>, лабораторная диагностика, инструменталь</w:t>
            </w:r>
            <w:r w:rsidR="00EC1809" w:rsidRPr="00326622">
              <w:rPr>
                <w:rFonts w:ascii="Times New Roman" w:hAnsi="Times New Roman" w:cs="Times New Roman"/>
                <w:sz w:val="26"/>
                <w:szCs w:val="26"/>
              </w:rPr>
              <w:t>ные методы исследования.</w:t>
            </w: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</w:tcBorders>
          </w:tcPr>
          <w:p w14:paraId="5C6F0C27" w14:textId="60C25A61" w:rsidR="00F45F22" w:rsidRPr="00326622" w:rsidRDefault="002E6703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Трактует понятие возбудители инфекционных заболеваний,</w:t>
            </w:r>
            <w:r w:rsidR="00F45F22"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64AD3" w:rsidRPr="00326622">
              <w:rPr>
                <w:rFonts w:ascii="Times New Roman" w:hAnsi="Times New Roman" w:cs="Times New Roman"/>
                <w:sz w:val="26"/>
                <w:szCs w:val="26"/>
              </w:rPr>
              <w:t>классификацию инфекционных заболеваний</w:t>
            </w:r>
            <w:r w:rsidR="008B35DE" w:rsidRPr="0032662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6A1F244" w14:textId="03B8ABB7" w:rsidR="00AA14F9" w:rsidRPr="00326622" w:rsidRDefault="00AA14F9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Описывает иммунопрофилактику и иммунотерапию инфекционных заболеваний</w:t>
            </w:r>
            <w:r w:rsidR="008B35DE" w:rsidRPr="0032662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31C874E9" w14:textId="77777777" w:rsidR="006B628C" w:rsidRDefault="00B3784A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Излагает знания о </w:t>
            </w:r>
            <w:r w:rsidR="00564AD3" w:rsidRPr="00326622">
              <w:rPr>
                <w:rFonts w:ascii="Times New Roman" w:hAnsi="Times New Roman" w:cs="Times New Roman"/>
                <w:sz w:val="26"/>
                <w:szCs w:val="26"/>
              </w:rPr>
              <w:t>методах диагностики инфекционных заболеваний</w:t>
            </w:r>
            <w:r w:rsidR="000D507B" w:rsidRPr="00326622">
              <w:rPr>
                <w:rFonts w:ascii="Times New Roman" w:hAnsi="Times New Roman" w:cs="Times New Roman"/>
                <w:sz w:val="26"/>
                <w:szCs w:val="26"/>
              </w:rPr>
              <w:t>: клинических</w:t>
            </w:r>
            <w:r w:rsidR="00564AD3"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8D38C5" w:rsidRPr="00326622">
              <w:rPr>
                <w:rFonts w:ascii="Times New Roman" w:hAnsi="Times New Roman" w:cs="Times New Roman"/>
                <w:sz w:val="26"/>
                <w:szCs w:val="26"/>
              </w:rPr>
              <w:t>эпидемиологических данных, лабораторной диагностике, инструм</w:t>
            </w:r>
            <w:r w:rsidR="00DC4BA7">
              <w:rPr>
                <w:rFonts w:ascii="Times New Roman" w:hAnsi="Times New Roman" w:cs="Times New Roman"/>
                <w:sz w:val="26"/>
                <w:szCs w:val="26"/>
              </w:rPr>
              <w:t>ентальных методах исследования.</w:t>
            </w:r>
          </w:p>
          <w:p w14:paraId="7239DB85" w14:textId="77777777" w:rsidR="00CF0684" w:rsidRDefault="00CF0684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0A76518" w14:textId="77777777" w:rsidR="00CF0684" w:rsidRDefault="00CF0684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18FF165" w14:textId="33D41D41" w:rsidR="00CF0684" w:rsidRPr="00326622" w:rsidRDefault="00CF0684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04B6F" w:rsidRPr="00326622" w14:paraId="41224802" w14:textId="77777777" w:rsidTr="00CF0684">
        <w:tc>
          <w:tcPr>
            <w:tcW w:w="4676" w:type="dxa"/>
            <w:tcBorders>
              <w:top w:val="nil"/>
              <w:bottom w:val="nil"/>
              <w:right w:val="single" w:sz="4" w:space="0" w:color="auto"/>
            </w:tcBorders>
          </w:tcPr>
          <w:p w14:paraId="2D7C64D5" w14:textId="77777777" w:rsidR="00104B6F" w:rsidRDefault="00104B6F" w:rsidP="007135E5">
            <w:pPr>
              <w:pStyle w:val="a9"/>
              <w:ind w:firstLine="30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3508A9" w14:textId="6F39487F" w:rsidR="00104B6F" w:rsidRPr="0070030B" w:rsidRDefault="00104B6F" w:rsidP="00104B6F">
            <w:pPr>
              <w:pStyle w:val="a9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70030B">
              <w:rPr>
                <w:rFonts w:ascii="Times New Roman" w:hAnsi="Times New Roman" w:cs="Times New Roman"/>
                <w:i/>
                <w:sz w:val="26"/>
                <w:szCs w:val="26"/>
              </w:rPr>
              <w:t>Практическое занятие №1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</w:tcBorders>
          </w:tcPr>
          <w:p w14:paraId="459A0799" w14:textId="77777777" w:rsidR="00104B6F" w:rsidRDefault="00104B6F" w:rsidP="007135E5">
            <w:pPr>
              <w:pStyle w:val="a9"/>
              <w:ind w:firstLine="30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1CE9" w:rsidRPr="00326622" w14:paraId="388E1D58" w14:textId="77777777" w:rsidTr="00CF0684"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B7D99D" w14:textId="3441B23A" w:rsidR="00F96517" w:rsidRPr="00326622" w:rsidRDefault="000330D9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F96517" w:rsidRPr="00326622">
              <w:rPr>
                <w:rFonts w:ascii="Times New Roman" w:hAnsi="Times New Roman" w:cs="Times New Roman"/>
                <w:sz w:val="26"/>
                <w:szCs w:val="26"/>
              </w:rPr>
              <w:t>акрепить знания об устройстве и режиме работы инфекционной больницы, кабинете</w:t>
            </w:r>
            <w:r w:rsidR="0047024E">
              <w:rPr>
                <w:rFonts w:ascii="Times New Roman" w:hAnsi="Times New Roman" w:cs="Times New Roman"/>
                <w:sz w:val="26"/>
                <w:szCs w:val="26"/>
              </w:rPr>
              <w:t xml:space="preserve"> инфекционных заболеваний.</w:t>
            </w:r>
            <w:r w:rsidR="00AB4F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7024E">
              <w:rPr>
                <w:rFonts w:ascii="Times New Roman" w:hAnsi="Times New Roman" w:cs="Times New Roman"/>
                <w:sz w:val="26"/>
                <w:szCs w:val="26"/>
              </w:rPr>
              <w:t>Сформировать понятие об инфекци</w:t>
            </w:r>
            <w:r w:rsidR="00F96517" w:rsidRPr="00326622">
              <w:rPr>
                <w:rFonts w:ascii="Times New Roman" w:hAnsi="Times New Roman" w:cs="Times New Roman"/>
                <w:sz w:val="26"/>
                <w:szCs w:val="26"/>
              </w:rPr>
              <w:t>ях, связанных с оказанием медицинской помощи.</w:t>
            </w:r>
          </w:p>
          <w:p w14:paraId="30FB2A02" w14:textId="77777777" w:rsidR="000330D9" w:rsidRPr="00326622" w:rsidRDefault="00F96517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Сформировать умение соблюдать   санитарно-эпидемиологические требования инфекционной боль</w:t>
            </w:r>
            <w:r w:rsidR="000330D9" w:rsidRPr="00326622">
              <w:rPr>
                <w:rFonts w:ascii="Times New Roman" w:hAnsi="Times New Roman" w:cs="Times New Roman"/>
                <w:sz w:val="26"/>
                <w:szCs w:val="26"/>
              </w:rPr>
              <w:t>ницы.</w:t>
            </w:r>
          </w:p>
          <w:p w14:paraId="4449FE45" w14:textId="2E87516A" w:rsidR="000330D9" w:rsidRPr="00326622" w:rsidRDefault="000330D9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Научить </w:t>
            </w:r>
            <w:r w:rsidR="00F96517" w:rsidRPr="00326622">
              <w:rPr>
                <w:rFonts w:ascii="Times New Roman" w:hAnsi="Times New Roman" w:cs="Times New Roman"/>
                <w:sz w:val="26"/>
                <w:szCs w:val="26"/>
              </w:rPr>
              <w:t>выполнять работы по профилактике инфекций, связанных</w:t>
            </w: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 с оказанием медицинской помощи.</w:t>
            </w:r>
            <w:r w:rsidR="00F96517"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00CE9B6F" w14:textId="0FD6C23D" w:rsidR="00F96517" w:rsidRPr="00326622" w:rsidRDefault="000330D9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Соблюдать </w:t>
            </w:r>
            <w:r w:rsidR="00F96517" w:rsidRPr="00326622">
              <w:rPr>
                <w:rFonts w:ascii="Times New Roman" w:hAnsi="Times New Roman" w:cs="Times New Roman"/>
                <w:sz w:val="26"/>
                <w:szCs w:val="26"/>
              </w:rPr>
              <w:t>требовани</w:t>
            </w: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F96517"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 по охране труда </w:t>
            </w:r>
            <w:r w:rsidR="007135E5" w:rsidRPr="00326622">
              <w:rPr>
                <w:rFonts w:ascii="Times New Roman" w:hAnsi="Times New Roman" w:cs="Times New Roman"/>
                <w:sz w:val="26"/>
                <w:szCs w:val="26"/>
              </w:rPr>
              <w:t>в инфекционной больнице</w:t>
            </w: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 (отделении).</w:t>
            </w:r>
          </w:p>
        </w:tc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2D9BE3" w14:textId="029452D1" w:rsidR="00F96517" w:rsidRPr="00CF0684" w:rsidRDefault="00F96517" w:rsidP="00CF0684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Изучение устройства и режима работы инфекционной больницы, кабинета инфекционных заболеваний. Инфекции, связанные </w:t>
            </w:r>
            <w:r w:rsidR="000330D9" w:rsidRPr="00326622">
              <w:rPr>
                <w:rFonts w:ascii="Times New Roman" w:hAnsi="Times New Roman" w:cs="Times New Roman"/>
                <w:sz w:val="26"/>
                <w:szCs w:val="26"/>
              </w:rPr>
              <w:t>с оказанием медицинской помощи.</w:t>
            </w:r>
            <w:r w:rsidR="00CF068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Изучение требований по охране труда в инфекционном отделении. 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9CCF2C" w14:textId="77777777" w:rsidR="00E90346" w:rsidRPr="00326622" w:rsidRDefault="00F96517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Комментирует устройство и режим работы инфекционной больницы, ка</w:t>
            </w:r>
            <w:r w:rsidR="000330D9" w:rsidRPr="00326622">
              <w:rPr>
                <w:rFonts w:ascii="Times New Roman" w:hAnsi="Times New Roman" w:cs="Times New Roman"/>
                <w:sz w:val="26"/>
                <w:szCs w:val="26"/>
              </w:rPr>
              <w:t>бинета инфекционных заболеваний.</w:t>
            </w:r>
          </w:p>
          <w:p w14:paraId="00336C23" w14:textId="48C4868D" w:rsidR="00F96517" w:rsidRPr="00326622" w:rsidRDefault="000330D9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F96517" w:rsidRPr="00326622">
              <w:rPr>
                <w:rFonts w:ascii="Times New Roman" w:hAnsi="Times New Roman" w:cs="Times New Roman"/>
                <w:sz w:val="26"/>
                <w:szCs w:val="26"/>
              </w:rPr>
              <w:t>арактеризует инфекции, связанных с оказанием медицинской помощи.</w:t>
            </w:r>
          </w:p>
          <w:p w14:paraId="37A3C939" w14:textId="7E7014C4" w:rsidR="000330D9" w:rsidRPr="00326622" w:rsidRDefault="000330D9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Соблюдает </w:t>
            </w:r>
            <w:r w:rsidR="00F96517" w:rsidRPr="00326622">
              <w:rPr>
                <w:rFonts w:ascii="Times New Roman" w:hAnsi="Times New Roman" w:cs="Times New Roman"/>
                <w:sz w:val="26"/>
                <w:szCs w:val="26"/>
              </w:rPr>
              <w:t>санитарно-эпидемиологические т</w:t>
            </w: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6B1CE9">
              <w:rPr>
                <w:rFonts w:ascii="Times New Roman" w:hAnsi="Times New Roman" w:cs="Times New Roman"/>
                <w:sz w:val="26"/>
                <w:szCs w:val="26"/>
              </w:rPr>
              <w:t>ебования инфекционной больницы.</w:t>
            </w:r>
          </w:p>
          <w:p w14:paraId="5FF2BE91" w14:textId="77777777" w:rsidR="000330D9" w:rsidRPr="00326622" w:rsidRDefault="000330D9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Выполняет</w:t>
            </w:r>
            <w:r w:rsidR="00F96517"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требования по</w:t>
            </w:r>
            <w:r w:rsidR="00F96517"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 профилактике инфекций, связанных с оказанием медицинской помощи</w:t>
            </w: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14:paraId="1DC20D8A" w14:textId="3436E731" w:rsidR="00F96517" w:rsidRPr="00326622" w:rsidRDefault="000330D9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Соблюдает требования по охране труда в инфекционно</w:t>
            </w:r>
            <w:r w:rsidR="00F96517" w:rsidRPr="00326622">
              <w:rPr>
                <w:rFonts w:ascii="Times New Roman" w:hAnsi="Times New Roman" w:cs="Times New Roman"/>
                <w:sz w:val="26"/>
                <w:szCs w:val="26"/>
              </w:rPr>
              <w:t>й больнице (отделении).</w:t>
            </w:r>
          </w:p>
        </w:tc>
      </w:tr>
      <w:tr w:rsidR="0096638E" w:rsidRPr="00326622" w14:paraId="27D27F67" w14:textId="77777777" w:rsidTr="00CF0684">
        <w:tc>
          <w:tcPr>
            <w:tcW w:w="140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DD59FF" w14:textId="0CBFB67C" w:rsidR="0096638E" w:rsidRPr="00326622" w:rsidRDefault="0091648C" w:rsidP="007135E5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mallCaps/>
                <w:sz w:val="26"/>
                <w:szCs w:val="26"/>
              </w:rPr>
              <w:t>Раздел</w:t>
            </w:r>
            <w:r w:rsidR="00E15426"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 II.</w:t>
            </w:r>
            <w:r w:rsidR="00E15426" w:rsidRPr="003266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326622">
              <w:rPr>
                <w:rFonts w:ascii="Times New Roman" w:hAnsi="Times New Roman" w:cs="Times New Roman"/>
                <w:b/>
                <w:smallCaps/>
                <w:sz w:val="26"/>
                <w:szCs w:val="26"/>
              </w:rPr>
              <w:t>Инфекционные болезни</w:t>
            </w:r>
          </w:p>
        </w:tc>
      </w:tr>
      <w:tr w:rsidR="00EA7228" w:rsidRPr="00326622" w14:paraId="23F47A97" w14:textId="77777777" w:rsidTr="00CF0684">
        <w:tc>
          <w:tcPr>
            <w:tcW w:w="140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C62E8B" w14:textId="2DEE9306" w:rsidR="00EA7228" w:rsidRPr="00326622" w:rsidRDefault="00EA7228" w:rsidP="007135E5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Тема 2.1. </w:t>
            </w:r>
            <w:r w:rsidR="00822EB9" w:rsidRPr="003266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Ангина. Пиодермия. Рожа. Скарлатина</w:t>
            </w:r>
          </w:p>
        </w:tc>
      </w:tr>
      <w:tr w:rsidR="00244E88" w:rsidRPr="00326622" w14:paraId="45B2DDCF" w14:textId="77777777" w:rsidTr="00CF0684"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9052F9" w14:textId="6D2EF586" w:rsidR="00244E88" w:rsidRPr="00326622" w:rsidRDefault="00244E88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знания о </w:t>
            </w: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стрептококковой инфекции: характеристике возбудителя, классификации, клинических проявлениях ангины, пиодермии, рожи, скарлатины, механизмах и путях передачи, принципах диагностики, лечения, профилактики. </w:t>
            </w:r>
          </w:p>
        </w:tc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CBEC95" w14:textId="28D1F301" w:rsidR="00244E88" w:rsidRPr="00326622" w:rsidRDefault="00244E88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Стрептококковая инфекция: характеристика возбудителя, классификация, клинические проявления ангины, пиодермии, рожи, скарлатины, механизмы и пути передачи, принципы диагностики, лечения, профилактика. 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3FC69A" w14:textId="6DD1D947" w:rsidR="00244E88" w:rsidRPr="00326622" w:rsidRDefault="00244E88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Излагает о </w:t>
            </w: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стрептококковой инфекции: характеристике возбудителя, классификации, клинических проявлениях ангины, пиодермии, рожи, скарлатины, механизмах и путях передачи, принципах диагностики, лечения, профилактики.</w:t>
            </w:r>
          </w:p>
        </w:tc>
      </w:tr>
      <w:tr w:rsidR="00244E88" w:rsidRPr="00326622" w14:paraId="28357BC3" w14:textId="77777777" w:rsidTr="00CF0684"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89AD1E" w14:textId="77777777" w:rsidR="00244E88" w:rsidRPr="00326622" w:rsidRDefault="00244E88" w:rsidP="007135E5">
            <w:pPr>
              <w:pStyle w:val="a9"/>
              <w:ind w:firstLine="306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2145CA" w14:textId="77777777" w:rsidR="00DC4BA7" w:rsidRDefault="00DC4BA7" w:rsidP="00244E88">
            <w:pPr>
              <w:pStyle w:val="a9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4C7F2D39" w14:textId="77777777" w:rsidR="00DC4BA7" w:rsidRDefault="00DC4BA7" w:rsidP="00244E88">
            <w:pPr>
              <w:pStyle w:val="a9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45F6D18D" w14:textId="77777777" w:rsidR="00DC4BA7" w:rsidRDefault="00DC4BA7" w:rsidP="00244E88">
            <w:pPr>
              <w:pStyle w:val="a9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5EC320F4" w14:textId="5D96B47B" w:rsidR="00244E88" w:rsidRPr="00326622" w:rsidRDefault="00244E88" w:rsidP="00244E88">
            <w:pPr>
              <w:pStyle w:val="a9"/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>Практическое занятие № 2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D40E4C" w14:textId="77777777" w:rsidR="00244E88" w:rsidRPr="00326622" w:rsidRDefault="00244E88" w:rsidP="007135E5">
            <w:pPr>
              <w:pStyle w:val="a9"/>
              <w:ind w:firstLine="30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5A90" w:rsidRPr="00326622" w14:paraId="0090AE50" w14:textId="77777777" w:rsidTr="00CF0684"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7EC680" w14:textId="5B0ECC26" w:rsidR="00955A90" w:rsidRPr="00326622" w:rsidRDefault="00BB4024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lastRenderedPageBreak/>
              <w:t xml:space="preserve">Обучить методам </w:t>
            </w: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лабораторной диагностики</w:t>
            </w:r>
            <w:r w:rsidR="00955A90"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55A90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стафилококковой и стрептококковой инфекции</w:t>
            </w:r>
            <w:r w:rsidR="00955A90" w:rsidRPr="0032662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7D91F91C" w14:textId="77777777" w:rsidR="00955A90" w:rsidRPr="00326622" w:rsidRDefault="00955A90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умение взятия биологического материала (мазок из зева, носа) для микробиологических исследований. </w:t>
            </w:r>
          </w:p>
          <w:p w14:paraId="7336E1D9" w14:textId="640E947E" w:rsidR="00955A90" w:rsidRPr="00326622" w:rsidRDefault="00955A90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Научить применять знания при разработке мероприятий по профилактике осложнений </w:t>
            </w: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стафилококковой и стрептококковой инфекции.</w:t>
            </w:r>
          </w:p>
        </w:tc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833FA4" w14:textId="68FADE08" w:rsidR="00955A90" w:rsidRPr="00326622" w:rsidRDefault="00955A90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Обучение методам лабораторной диагностики стафилококковой и стрептококковой инфекции.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76AD31" w14:textId="77777777" w:rsidR="00955A90" w:rsidRPr="00326622" w:rsidRDefault="00955A90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Выполняет методы лабораторной диагностики </w:t>
            </w: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стафилококковой и стрептококковой инфекции</w:t>
            </w: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70DF2071" w14:textId="4D203E17" w:rsidR="00955A90" w:rsidRPr="00326622" w:rsidRDefault="00955A90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Демонстрирует умение взятия биологического материала (мазок из зева, носа) для ми</w:t>
            </w:r>
            <w:r w:rsidR="00244E88">
              <w:rPr>
                <w:rFonts w:ascii="Times New Roman" w:hAnsi="Times New Roman" w:cs="Times New Roman"/>
                <w:sz w:val="26"/>
                <w:szCs w:val="26"/>
              </w:rPr>
              <w:t>кробиологических исследований.</w:t>
            </w:r>
          </w:p>
          <w:p w14:paraId="152D2928" w14:textId="3AEC81C4" w:rsidR="00955A90" w:rsidRPr="00326622" w:rsidRDefault="00955A90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Применяет полученные знания при разработке мероприятий по профилактике осложнений </w:t>
            </w: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стафилококковой и стрептококковой инфекции.</w:t>
            </w:r>
          </w:p>
        </w:tc>
      </w:tr>
      <w:tr w:rsidR="00244E88" w:rsidRPr="00326622" w14:paraId="78153701" w14:textId="77777777" w:rsidTr="00CF0684">
        <w:tc>
          <w:tcPr>
            <w:tcW w:w="140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B42C54" w14:textId="3C736C8F" w:rsidR="00244E88" w:rsidRPr="00326622" w:rsidRDefault="00244E88" w:rsidP="00244E88">
            <w:pPr>
              <w:pStyle w:val="a9"/>
              <w:jc w:val="center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Тема 2.2.</w:t>
            </w: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266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Острые кишечные инфекции. Холера. </w:t>
            </w:r>
            <w:proofErr w:type="spellStart"/>
            <w:r w:rsidRPr="003266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Шигеллез</w:t>
            </w:r>
            <w:proofErr w:type="spellEnd"/>
            <w:r w:rsidRPr="003266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 Сальмонеллез.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266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Э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шерихиоз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. Кишечный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иерсиниоз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. </w:t>
            </w:r>
            <w:r w:rsidRPr="003266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Протейная инфекция. Инфекция, вызванная </w:t>
            </w:r>
            <w:proofErr w:type="spellStart"/>
            <w:r w:rsidRPr="003266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клебсиеллами</w:t>
            </w:r>
            <w:proofErr w:type="spellEnd"/>
          </w:p>
        </w:tc>
      </w:tr>
      <w:tr w:rsidR="00244E88" w:rsidRPr="00326622" w14:paraId="04024B97" w14:textId="77777777" w:rsidTr="00CF0684"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61BCAC" w14:textId="77777777" w:rsidR="00244E88" w:rsidRPr="00326622" w:rsidRDefault="00244E88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знания об острых кишечных инфекциях: холере, </w:t>
            </w:r>
            <w:proofErr w:type="spellStart"/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шигеллезе</w:t>
            </w:r>
            <w:proofErr w:type="spellEnd"/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, сальмонеллезе, </w:t>
            </w:r>
            <w:proofErr w:type="spellStart"/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эшерихиозе</w:t>
            </w:r>
            <w:proofErr w:type="spellEnd"/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, кишечном </w:t>
            </w:r>
            <w:proofErr w:type="spellStart"/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иерсиниозе</w:t>
            </w:r>
            <w:proofErr w:type="spellEnd"/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, протейной инфекции, инфекции, вызванной </w:t>
            </w:r>
            <w:proofErr w:type="spellStart"/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клебсиеллами</w:t>
            </w:r>
            <w:proofErr w:type="spellEnd"/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62C7F177" w14:textId="7909655B" w:rsidR="00244E88" w:rsidRPr="00326622" w:rsidRDefault="00244E88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Дать понятие об этиологии, механизмах и путях передачи, клинических проявлениях, принципах диагностики и лечения, профилактике, санитарно-противоэпидемических мероприятиях в очаге инфекций.</w:t>
            </w:r>
          </w:p>
          <w:p w14:paraId="39A41000" w14:textId="26197894" w:rsidR="00244E88" w:rsidRPr="00326622" w:rsidRDefault="00244E88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Ознакомить</w:t>
            </w: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 с инфекционной безопасностью пациента и медицинских </w:t>
            </w:r>
            <w:r w:rsidRPr="0032662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работников при острых кишечных инфекциях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AE1265" w14:textId="5C6AB789" w:rsidR="00244E88" w:rsidRPr="00326622" w:rsidRDefault="00244E88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Острые кишечные инфекции: холера, </w:t>
            </w:r>
            <w:proofErr w:type="spellStart"/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шигеллез</w:t>
            </w:r>
            <w:proofErr w:type="spellEnd"/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, сальмонеллез, </w:t>
            </w:r>
            <w:proofErr w:type="spellStart"/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эшерихиоз</w:t>
            </w:r>
            <w:proofErr w:type="spellEnd"/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, кишечный </w:t>
            </w:r>
            <w:proofErr w:type="spellStart"/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иерсиниоз</w:t>
            </w:r>
            <w:proofErr w:type="spellEnd"/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, протейная инфекция, инфекция, вызванная </w:t>
            </w:r>
            <w:proofErr w:type="spellStart"/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клебсиеллами</w:t>
            </w:r>
            <w:proofErr w:type="spellEnd"/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. Этиология, механизмы и пути передачи, клинические проявления,</w:t>
            </w: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принципы диагностики и лечения, профилактика, </w:t>
            </w: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санитарно-противоэпидемические мероприятия в очаге инфекций. </w:t>
            </w:r>
          </w:p>
          <w:p w14:paraId="6606A5CA" w14:textId="04DAE408" w:rsidR="00244E88" w:rsidRPr="00E72317" w:rsidRDefault="00244E88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Инфекционная безопасность пациента и медицинских работников при острых кишечных инфекциях.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D1BDDD" w14:textId="450D06B2" w:rsidR="00244E88" w:rsidRPr="00326622" w:rsidRDefault="00244E88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Оперирует знаниями об острых кишечных инфекциях: холере, </w:t>
            </w:r>
            <w:proofErr w:type="spellStart"/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шигеллезе</w:t>
            </w:r>
            <w:proofErr w:type="spellEnd"/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, сальмонеллезе, </w:t>
            </w:r>
            <w:proofErr w:type="spellStart"/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эшерихиозе</w:t>
            </w:r>
            <w:proofErr w:type="spellEnd"/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, кишечном </w:t>
            </w:r>
            <w:proofErr w:type="spellStart"/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иерсиниозе</w:t>
            </w:r>
            <w:proofErr w:type="spellEnd"/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, протейной инфекции, инфекции, вызванной </w:t>
            </w:r>
            <w:proofErr w:type="spellStart"/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клебсиеллами</w:t>
            </w:r>
            <w:proofErr w:type="spellEnd"/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7B51954" w14:textId="77777777" w:rsidR="00244E88" w:rsidRPr="00326622" w:rsidRDefault="00244E88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Излагает этиологию, механизмы и пути передачи, клинические проявления, принципы диагностики и лечения, профилактику, санитарно-противоэпидемические мероприятия в очаге инфекций.</w:t>
            </w:r>
          </w:p>
          <w:p w14:paraId="281335C3" w14:textId="599989B3" w:rsidR="00244E88" w:rsidRPr="00326622" w:rsidRDefault="00244E88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Высказывает общие суждения 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 инфекционной безопасности пациента и </w:t>
            </w:r>
            <w:r w:rsidRPr="0032662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медицинских работников при острых кишечных инфекциях.</w:t>
            </w:r>
          </w:p>
        </w:tc>
      </w:tr>
      <w:tr w:rsidR="00F147BE" w:rsidRPr="00326622" w14:paraId="0AE128F1" w14:textId="77777777" w:rsidTr="00CF0684">
        <w:trPr>
          <w:trHeight w:val="285"/>
        </w:trPr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00F6B" w14:textId="64694D98" w:rsidR="00F147BE" w:rsidRPr="00326622" w:rsidRDefault="00F147BE" w:rsidP="00326622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AC2DD9" w14:textId="66982084" w:rsidR="00F147BE" w:rsidRPr="00326622" w:rsidRDefault="00BC7538" w:rsidP="00817EB7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/>
                <w:sz w:val="26"/>
                <w:szCs w:val="26"/>
              </w:rPr>
              <w:t>Практическое занятие № 3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67BD97" w14:textId="2EC395AB" w:rsidR="00F147BE" w:rsidRPr="00326622" w:rsidRDefault="00F147BE" w:rsidP="00326622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5A90" w:rsidRPr="00326622" w14:paraId="3BF2D9D8" w14:textId="77777777" w:rsidTr="00CF0684"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2DB63C" w14:textId="315CCAAE" w:rsidR="00955A90" w:rsidRPr="00326622" w:rsidRDefault="005D0800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Обучить </w:t>
            </w:r>
            <w:r w:rsidR="00955A90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метода</w:t>
            </w: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м</w:t>
            </w:r>
            <w:r w:rsidR="00955A90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лабораторной диагностики</w:t>
            </w: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="00955A90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острых кишечных инфекций: </w:t>
            </w:r>
            <w:proofErr w:type="spellStart"/>
            <w:r w:rsidR="00955A90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шигиллезов</w:t>
            </w:r>
            <w:proofErr w:type="spellEnd"/>
            <w:r w:rsidR="00955A90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, сальмонеллезов, </w:t>
            </w:r>
            <w:proofErr w:type="spellStart"/>
            <w:r w:rsidR="00955A90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эшерихиозов</w:t>
            </w:r>
            <w:proofErr w:type="spellEnd"/>
            <w:r w:rsidR="00955A90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, холеры, </w:t>
            </w:r>
            <w:proofErr w:type="spellStart"/>
            <w:r w:rsidR="00955A90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кампилобактериозов</w:t>
            </w:r>
            <w:proofErr w:type="spellEnd"/>
            <w:r w:rsidR="00955A90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, кишечных </w:t>
            </w:r>
            <w:proofErr w:type="spellStart"/>
            <w:r w:rsidR="00955A90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иерсиниозов</w:t>
            </w:r>
            <w:proofErr w:type="spellEnd"/>
            <w:r w:rsidR="00955A90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, протейных </w:t>
            </w:r>
            <w:r w:rsidR="00CA63D2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инфекций, инфекций</w:t>
            </w:r>
            <w:r w:rsidR="00955A90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, вызванных </w:t>
            </w:r>
            <w:proofErr w:type="spellStart"/>
            <w:r w:rsidR="00955A90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клебсиеллами</w:t>
            </w:r>
            <w:proofErr w:type="spellEnd"/>
            <w:r w:rsidR="00955A90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.</w:t>
            </w:r>
          </w:p>
          <w:p w14:paraId="62B506F1" w14:textId="28CA360E" w:rsidR="00955A90" w:rsidRPr="00326622" w:rsidRDefault="00955A90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Развить умение</w:t>
            </w:r>
            <w:r w:rsidR="00A641D0">
              <w:rPr>
                <w:rFonts w:ascii="Times New Roman" w:hAnsi="Times New Roman" w:cs="Times New Roman"/>
                <w:sz w:val="26"/>
                <w:szCs w:val="26"/>
              </w:rPr>
              <w:t xml:space="preserve"> по применению в работе</w:t>
            </w: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41D0">
              <w:rPr>
                <w:rFonts w:ascii="Times New Roman" w:hAnsi="Times New Roman" w:cs="Times New Roman"/>
                <w:sz w:val="26"/>
                <w:szCs w:val="26"/>
              </w:rPr>
              <w:t>нормативных правовых актов</w:t>
            </w:r>
            <w:r w:rsidR="00425A78">
              <w:rPr>
                <w:rFonts w:ascii="Times New Roman" w:hAnsi="Times New Roman" w:cs="Times New Roman"/>
                <w:sz w:val="26"/>
                <w:szCs w:val="26"/>
              </w:rPr>
              <w:t>, регламентирующих</w:t>
            </w: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 проведение санитарно-противоэпидемических мероприятий при возникновении кишечных инфекций.</w:t>
            </w:r>
          </w:p>
          <w:p w14:paraId="0883082F" w14:textId="77777777" w:rsidR="0054638F" w:rsidRPr="00326622" w:rsidRDefault="00955A90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Научить </w:t>
            </w: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применять средства индивидуальной защиты при работе в очагах особо опасных инфекций</w:t>
            </w:r>
            <w:r w:rsidR="00261368" w:rsidRPr="0032662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B154D23" w14:textId="352E9B9F" w:rsidR="00955A90" w:rsidRPr="00326622" w:rsidRDefault="00261368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Научить проводить взятие биологического</w:t>
            </w:r>
            <w:r w:rsidR="00955A90"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 материал</w:t>
            </w: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955A90"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 пациента для микробиологического исследования на</w:t>
            </w:r>
            <w:r w:rsidR="009F6865">
              <w:rPr>
                <w:rFonts w:ascii="Times New Roman" w:hAnsi="Times New Roman" w:cs="Times New Roman"/>
                <w:sz w:val="26"/>
                <w:szCs w:val="26"/>
              </w:rPr>
              <w:t xml:space="preserve"> патогенную кишечную флору.</w:t>
            </w:r>
          </w:p>
        </w:tc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3D25C8" w14:textId="774CBBE7" w:rsidR="00955A90" w:rsidRPr="00326622" w:rsidRDefault="00955A90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Обучение методам лабораторной диагностики острых кишечных инфекций, </w:t>
            </w:r>
            <w:proofErr w:type="spellStart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шигиллезов</w:t>
            </w:r>
            <w:proofErr w:type="spellEnd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, сальмонеллезов, </w:t>
            </w:r>
            <w:proofErr w:type="spellStart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эшерихиозов</w:t>
            </w:r>
            <w:proofErr w:type="spellEnd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, холеры, </w:t>
            </w:r>
            <w:proofErr w:type="spellStart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кампилобактериозов</w:t>
            </w:r>
            <w:proofErr w:type="spellEnd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, кишечных </w:t>
            </w:r>
            <w:proofErr w:type="spellStart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иерсиниозов</w:t>
            </w:r>
            <w:proofErr w:type="spellEnd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, протейных инфекций, инфекций, вызванных </w:t>
            </w:r>
            <w:proofErr w:type="spellStart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клебсиеллами</w:t>
            </w:r>
            <w:proofErr w:type="spellEnd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.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0B28C8" w14:textId="77777777" w:rsidR="00955A90" w:rsidRPr="00326622" w:rsidRDefault="00955A90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Выполняет методы </w:t>
            </w: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лабораторной диагностики острых кишечных инфекций, </w:t>
            </w:r>
            <w:proofErr w:type="spellStart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шигиллезов</w:t>
            </w:r>
            <w:proofErr w:type="spellEnd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, сальмонеллезов, </w:t>
            </w:r>
            <w:proofErr w:type="spellStart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эшерихиозов</w:t>
            </w:r>
            <w:proofErr w:type="spellEnd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, холеры, </w:t>
            </w:r>
            <w:proofErr w:type="spellStart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кампилобактериозов</w:t>
            </w:r>
            <w:proofErr w:type="spellEnd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, кишечных </w:t>
            </w:r>
            <w:proofErr w:type="spellStart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иерсиниозов</w:t>
            </w:r>
            <w:proofErr w:type="spellEnd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, протейных инфекций, инфекций, вызванных </w:t>
            </w:r>
            <w:proofErr w:type="spellStart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клебсиеллами</w:t>
            </w:r>
            <w:proofErr w:type="spellEnd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.</w:t>
            </w:r>
          </w:p>
          <w:p w14:paraId="7F28449D" w14:textId="5B33862A" w:rsidR="00955A90" w:rsidRPr="00326622" w:rsidRDefault="00955A90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Демонстрирует умение работы с </w:t>
            </w:r>
            <w:r w:rsidR="003E54CF" w:rsidRPr="00326622">
              <w:rPr>
                <w:rFonts w:ascii="Times New Roman" w:hAnsi="Times New Roman" w:cs="Times New Roman"/>
                <w:sz w:val="26"/>
                <w:szCs w:val="26"/>
              </w:rPr>
              <w:t>нормативными правовыми актами</w:t>
            </w: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, регламентирующи</w:t>
            </w:r>
            <w:r w:rsidR="003E54CF" w:rsidRPr="00326622">
              <w:rPr>
                <w:rFonts w:ascii="Times New Roman" w:hAnsi="Times New Roman" w:cs="Times New Roman"/>
                <w:sz w:val="26"/>
                <w:szCs w:val="26"/>
              </w:rPr>
              <w:t>ми</w:t>
            </w: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 проведение санитарно-противоэпидемических мероприятий при возникновении кишечных инфекций.</w:t>
            </w:r>
          </w:p>
          <w:p w14:paraId="038797AF" w14:textId="77777777" w:rsidR="00261368" w:rsidRPr="00326622" w:rsidRDefault="00955A90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Применяет средства индивидуальной защиты при работе в очагах особо опасных инфекций</w:t>
            </w:r>
            <w:r w:rsidR="00261368" w:rsidRPr="0032662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3DF6357" w14:textId="5814E235" w:rsidR="00955A90" w:rsidRPr="00326622" w:rsidRDefault="00261368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Проводит взятие биологического</w:t>
            </w:r>
            <w:r w:rsidR="00955A90"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 материал</w:t>
            </w: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955A90"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 пациента для микробиологического исследован</w:t>
            </w: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ия на патогенную кишечную флору.</w:t>
            </w:r>
          </w:p>
        </w:tc>
      </w:tr>
      <w:tr w:rsidR="00F14D85" w:rsidRPr="00326622" w14:paraId="089F56C3" w14:textId="496D696E" w:rsidTr="00CF0684">
        <w:trPr>
          <w:trHeight w:val="282"/>
        </w:trPr>
        <w:tc>
          <w:tcPr>
            <w:tcW w:w="140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727615" w14:textId="30DE8392" w:rsidR="00F14D85" w:rsidRPr="00326622" w:rsidRDefault="00F14D85" w:rsidP="00F14D85">
            <w:pPr>
              <w:pStyle w:val="a9"/>
              <w:ind w:firstLine="30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Тема 2.3.</w:t>
            </w:r>
            <w:r w:rsidRPr="003266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Вирусные гепатиты</w:t>
            </w:r>
          </w:p>
        </w:tc>
      </w:tr>
      <w:tr w:rsidR="00F14D85" w:rsidRPr="00326622" w14:paraId="1A816538" w14:textId="77777777" w:rsidTr="00CF0684"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A129D5" w14:textId="77777777" w:rsidR="00F14D85" w:rsidRPr="00326622" w:rsidRDefault="00F14D85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знания о вирусных гепатитах: </w:t>
            </w: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определение, классификация, этиология, механизмы и пути передачи, клинические проявления, принципы лечения </w:t>
            </w: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lastRenderedPageBreak/>
              <w:t>вирусных гепатитов с фекально-оральным и парентеральным механизмом передачи, методы диагностики, принципы лечения, профилактика (специфическая и неспецифическая).</w:t>
            </w:r>
          </w:p>
          <w:p w14:paraId="0C5DD4F3" w14:textId="097F296F" w:rsidR="00F14D85" w:rsidRDefault="00F14D85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Ознакомить</w:t>
            </w: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 с эпидемиологическими, клиническими данными, планированием профилактических меропр</w:t>
            </w:r>
            <w:r w:rsidR="009F6865">
              <w:rPr>
                <w:rFonts w:ascii="Times New Roman" w:hAnsi="Times New Roman" w:cs="Times New Roman"/>
                <w:sz w:val="26"/>
                <w:szCs w:val="26"/>
              </w:rPr>
              <w:t>иятий.</w:t>
            </w:r>
          </w:p>
        </w:tc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BF14DF" w14:textId="3EEDDDFC" w:rsidR="00F14D85" w:rsidRPr="00326622" w:rsidRDefault="00F14D85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lastRenderedPageBreak/>
              <w:t>Вирусные гепатиты: определение, классификация, этиология, механизмы и пути передачи, клинические проявления, принципы лечения вирусных гепатитов с фекально-</w:t>
            </w: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lastRenderedPageBreak/>
              <w:t>оральным и парентеральным механизмом передачи, методы диагностики, принципы лечения, профилактика (специфическая и неспецифическая).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19F2DD" w14:textId="3AAD91BE" w:rsidR="00F14D85" w:rsidRPr="00326622" w:rsidRDefault="00F14D85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Раскрывает знания о вирусных гепатитах: </w:t>
            </w: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определение, классификация, этиология, механизмы и пути передачи, клинические проявления, принципы лечения </w:t>
            </w: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lastRenderedPageBreak/>
              <w:t>вирусных гепатитов с фекально-оральным и парентеральным механизмом передачи, методы диагностики, принципы лечения, профилактика</w:t>
            </w: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 (сп</w:t>
            </w:r>
            <w:r w:rsidR="009F6865">
              <w:rPr>
                <w:rFonts w:ascii="Times New Roman" w:hAnsi="Times New Roman" w:cs="Times New Roman"/>
                <w:sz w:val="26"/>
                <w:szCs w:val="26"/>
              </w:rPr>
              <w:t>ецифическая и неспецифическая).</w:t>
            </w:r>
          </w:p>
          <w:p w14:paraId="6B905107" w14:textId="24FAB3EB" w:rsidR="00F14D85" w:rsidRPr="00326622" w:rsidRDefault="00F14D85" w:rsidP="009F6865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Высказывает общие суждение о эпидемиологических, клинических данных, планирует</w:t>
            </w:r>
            <w:r w:rsidR="004F6569">
              <w:rPr>
                <w:rFonts w:ascii="Times New Roman" w:hAnsi="Times New Roman" w:cs="Times New Roman"/>
                <w:sz w:val="26"/>
                <w:szCs w:val="26"/>
              </w:rPr>
              <w:t xml:space="preserve"> профилактические мероприятия. </w:t>
            </w:r>
          </w:p>
        </w:tc>
      </w:tr>
      <w:tr w:rsidR="006B1CE9" w:rsidRPr="00326622" w14:paraId="76872CB8" w14:textId="77777777" w:rsidTr="00CF0684">
        <w:trPr>
          <w:trHeight w:val="255"/>
        </w:trPr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7D7C06" w14:textId="77777777" w:rsidR="006B1CE9" w:rsidRPr="00326622" w:rsidRDefault="006B1CE9" w:rsidP="00437A8B">
            <w:pPr>
              <w:pStyle w:val="a9"/>
              <w:ind w:firstLine="306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0BB159" w14:textId="6F7BCDBF" w:rsidR="006B1CE9" w:rsidRPr="00326622" w:rsidRDefault="006B1CE9" w:rsidP="009F6865">
            <w:pPr>
              <w:pStyle w:val="a9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/>
                <w:sz w:val="26"/>
                <w:szCs w:val="26"/>
              </w:rPr>
              <w:t>Практическое занятие № 4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9F5B87" w14:textId="77777777" w:rsidR="006B1CE9" w:rsidRPr="00326622" w:rsidRDefault="006B1CE9" w:rsidP="00437A8B">
            <w:pPr>
              <w:pStyle w:val="a9"/>
              <w:ind w:firstLine="30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46F9F" w:rsidRPr="00326622" w14:paraId="27B85CE8" w14:textId="77777777" w:rsidTr="00CF0684"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672C9E" w14:textId="77777777" w:rsidR="005449AF" w:rsidRPr="00326622" w:rsidRDefault="00146F9F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Обучить методам лабораторной ди</w:t>
            </w:r>
            <w:r w:rsidR="005449AF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агностики вирусных гепатитов.</w:t>
            </w:r>
          </w:p>
          <w:p w14:paraId="2088FF73" w14:textId="472766B1" w:rsidR="00146F9F" w:rsidRPr="00326622" w:rsidRDefault="005449AF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Научить </w:t>
            </w:r>
            <w:r w:rsidR="00146F9F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интерпретировать биохимический и серологический анализ крови при вирусных гепатитах.</w:t>
            </w:r>
          </w:p>
          <w:p w14:paraId="42BCA49C" w14:textId="60B07B8B" w:rsidR="00146F9F" w:rsidRPr="00326622" w:rsidRDefault="00B47A3A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Сформировать умение</w:t>
            </w:r>
            <w:r w:rsidR="00146F9F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="005449AF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планировать </w:t>
            </w:r>
            <w:r w:rsidR="00FB5747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="00146F9F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профилактически</w:t>
            </w:r>
            <w:r w:rsidR="005449AF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е</w:t>
            </w:r>
            <w:r w:rsidR="00FB5747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="00146F9F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мероприяти</w:t>
            </w:r>
            <w:r w:rsidR="005449AF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я</w:t>
            </w:r>
            <w:r w:rsidR="00146F9F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в очагах вирусных гепатитов</w:t>
            </w:r>
            <w:r w:rsidR="00FB5747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.</w:t>
            </w:r>
            <w:r w:rsidR="00146F9F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</w:p>
          <w:p w14:paraId="2975B361" w14:textId="57B35ED3" w:rsidR="00437A8B" w:rsidRPr="00326622" w:rsidRDefault="00FB5747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="00146F9F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="00B47A3A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Развить умения</w:t>
            </w:r>
            <w:r w:rsidR="005449AF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="00646169">
              <w:rPr>
                <w:rFonts w:ascii="Times New Roman" w:hAnsi="Times New Roman" w:cs="Times New Roman"/>
                <w:iCs/>
                <w:sz w:val="26"/>
                <w:szCs w:val="26"/>
              </w:rPr>
              <w:t>по применению в работе нормативных правовых актов</w:t>
            </w:r>
            <w:r w:rsidR="00146F9F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, регламентирующи</w:t>
            </w:r>
            <w:r w:rsidR="00646169">
              <w:rPr>
                <w:rFonts w:ascii="Times New Roman" w:hAnsi="Times New Roman" w:cs="Times New Roman"/>
                <w:iCs/>
                <w:sz w:val="26"/>
                <w:szCs w:val="26"/>
              </w:rPr>
              <w:t>х</w:t>
            </w: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="00146F9F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мероприяти</w:t>
            </w:r>
            <w:r w:rsidR="005449AF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я</w:t>
            </w:r>
            <w:r w:rsidR="00146F9F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, направленны</w:t>
            </w:r>
            <w:r w:rsidR="005449AF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е</w:t>
            </w:r>
            <w:r w:rsidR="00146F9F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на предупреждение </w:t>
            </w:r>
            <w:r w:rsidR="00437A8B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возникновения и распространения вирусных гепатитов.</w:t>
            </w:r>
          </w:p>
        </w:tc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6F69DB" w14:textId="56556F38" w:rsidR="00146F9F" w:rsidRPr="00326622" w:rsidRDefault="00146F9F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Обучение методам</w:t>
            </w:r>
            <w:r w:rsidRPr="00326622">
              <w:rPr>
                <w:rFonts w:ascii="Times New Roman" w:hAnsi="Times New Roman" w:cs="Times New Roman"/>
                <w:iCs/>
                <w:color w:val="FF0000"/>
                <w:sz w:val="26"/>
                <w:szCs w:val="26"/>
              </w:rPr>
              <w:t xml:space="preserve"> </w:t>
            </w: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лабораторной диагностики вирусных гепатитов.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2DF0D9" w14:textId="77777777" w:rsidR="007F0BCC" w:rsidRDefault="00146F9F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Выполняет методы лабораторной диагно</w:t>
            </w:r>
            <w:r w:rsidR="007F0BCC">
              <w:rPr>
                <w:rFonts w:ascii="Times New Roman" w:hAnsi="Times New Roman" w:cs="Times New Roman"/>
                <w:iCs/>
                <w:sz w:val="26"/>
                <w:szCs w:val="26"/>
              </w:rPr>
              <w:t>стики вирусных гепатитов.</w:t>
            </w:r>
          </w:p>
          <w:p w14:paraId="7EF0E6C2" w14:textId="46F71D5A" w:rsidR="00146F9F" w:rsidRPr="00326622" w:rsidRDefault="007F0BCC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И</w:t>
            </w:r>
            <w:r w:rsidR="00146F9F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нтерпретирует биохимический и серологический анализ крови при вирусных гепатитах.</w:t>
            </w:r>
          </w:p>
          <w:p w14:paraId="11EB10C9" w14:textId="77777777" w:rsidR="004A7614" w:rsidRPr="00326622" w:rsidRDefault="00146F9F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Планирует профилактические мероприятия в очагах вирусных гепатитов</w:t>
            </w:r>
            <w:r w:rsidR="00B47A3A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.</w:t>
            </w:r>
          </w:p>
          <w:p w14:paraId="043CB354" w14:textId="52099795" w:rsidR="00146F9F" w:rsidRPr="00326622" w:rsidRDefault="00B47A3A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Использует в работе нормативные правовые акты, регламентирующие   мероприятия</w:t>
            </w:r>
            <w:r w:rsidR="00146F9F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, направленны</w:t>
            </w: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е</w:t>
            </w:r>
            <w:r w:rsidR="00146F9F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на предупреждение возникновения и распространения вирусных гепатитов.</w:t>
            </w:r>
          </w:p>
        </w:tc>
      </w:tr>
      <w:tr w:rsidR="00067517" w:rsidRPr="00326622" w14:paraId="58EF4738" w14:textId="77777777" w:rsidTr="00CF0684">
        <w:tc>
          <w:tcPr>
            <w:tcW w:w="140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4D0EA" w14:textId="3B55C0E5" w:rsidR="00067517" w:rsidRPr="00326622" w:rsidRDefault="00067517" w:rsidP="009F6865">
            <w:pPr>
              <w:pStyle w:val="a9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Тема 2.4.</w:t>
            </w:r>
            <w:r w:rsidR="009F68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53290" w:rsidRPr="003266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Менингококковая инфекция. Дифтерия. Коклюш. Паракоклюш. Эпидемический паротит. Корь. Грипп, </w:t>
            </w:r>
            <w:proofErr w:type="spellStart"/>
            <w:r w:rsidR="00A53290" w:rsidRPr="003266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парагрипп</w:t>
            </w:r>
            <w:proofErr w:type="spellEnd"/>
            <w:r w:rsidR="00A53290" w:rsidRPr="003266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, </w:t>
            </w:r>
            <w:proofErr w:type="spellStart"/>
            <w:r w:rsidR="00A53290" w:rsidRPr="003266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ковид</w:t>
            </w:r>
            <w:proofErr w:type="spellEnd"/>
            <w:r w:rsidR="00A53290" w:rsidRPr="003266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 Аденовирусная инфекция, инфекционный мононуклеоз</w:t>
            </w:r>
            <w:r w:rsidR="006465F4" w:rsidRPr="003266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. </w:t>
            </w:r>
            <w:r w:rsidR="00A53290" w:rsidRPr="003266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Сыпной тиф. Болезнь </w:t>
            </w:r>
            <w:proofErr w:type="spellStart"/>
            <w:r w:rsidR="00A53290" w:rsidRPr="003266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Брилла</w:t>
            </w:r>
            <w:proofErr w:type="spellEnd"/>
            <w:r w:rsidR="00A53290" w:rsidRPr="003266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 КУ-лихорадка. Малярия</w:t>
            </w:r>
          </w:p>
        </w:tc>
      </w:tr>
      <w:tr w:rsidR="005C704D" w:rsidRPr="00326622" w14:paraId="34CDD030" w14:textId="77777777" w:rsidTr="00CF0684"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01439E" w14:textId="68CA15D2" w:rsidR="008D6C5F" w:rsidRPr="00326622" w:rsidRDefault="00673E31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Сформировать знания</w:t>
            </w:r>
            <w:r w:rsidR="00185EA5"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 о</w:t>
            </w:r>
            <w:r w:rsidR="00AB33F8" w:rsidRPr="00326622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AB33F8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этиологии, механизмах и путях передачи, клинических проявлениях, принципах диагностики и лечения, профилактике</w:t>
            </w:r>
            <w:r w:rsidR="00185EA5"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85EA5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менингококковой инфекции, дифтерии, коклюше, паракоклюше, эпидемическом паротите, кори, гриппе, </w:t>
            </w:r>
            <w:proofErr w:type="spellStart"/>
            <w:r w:rsidR="00185EA5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парагриппе</w:t>
            </w:r>
            <w:proofErr w:type="spellEnd"/>
            <w:r w:rsidR="00185EA5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, </w:t>
            </w:r>
            <w:proofErr w:type="spellStart"/>
            <w:r w:rsidR="00185EA5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ковиде</w:t>
            </w:r>
            <w:proofErr w:type="spellEnd"/>
            <w:r w:rsidR="00185EA5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, аденовирусной инфекции, инфекционном мононуклеозе, сыпном тиф</w:t>
            </w:r>
            <w:r w:rsidR="00AB33F8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е, болезни </w:t>
            </w:r>
            <w:proofErr w:type="spellStart"/>
            <w:r w:rsidR="00AB33F8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Брилла</w:t>
            </w:r>
            <w:proofErr w:type="spellEnd"/>
            <w:r w:rsidR="00AB33F8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, КУ-лихорадке</w:t>
            </w:r>
            <w:r w:rsidR="00F26F91">
              <w:rPr>
                <w:rFonts w:ascii="Times New Roman" w:hAnsi="Times New Roman" w:cs="Times New Roman"/>
                <w:iCs/>
                <w:sz w:val="26"/>
                <w:szCs w:val="26"/>
              </w:rPr>
              <w:t>,</w:t>
            </w:r>
            <w:r w:rsidR="00F26F91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малярии.</w:t>
            </w:r>
          </w:p>
        </w:tc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8BF95C" w14:textId="102C8E04" w:rsidR="00A341C6" w:rsidRPr="00326622" w:rsidRDefault="00417488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Менингококковая инфекция, дифтерия, коклюш, паракоклюш, эпидемический паротит, корь, грипп, </w:t>
            </w:r>
            <w:proofErr w:type="spellStart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парагрипп</w:t>
            </w:r>
            <w:proofErr w:type="spellEnd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, </w:t>
            </w:r>
            <w:proofErr w:type="spellStart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ковид</w:t>
            </w:r>
            <w:proofErr w:type="spellEnd"/>
            <w:r w:rsidR="00673E31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,</w:t>
            </w: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="00673E31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а</w:t>
            </w: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деновирусная инфекция, инфекционный мононуклеоз</w:t>
            </w:r>
            <w:r w:rsidR="005D0800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,</w:t>
            </w:r>
            <w:r w:rsidR="005D0800" w:rsidRPr="003266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D0800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сыпной тиф, болезнь </w:t>
            </w:r>
            <w:proofErr w:type="spellStart"/>
            <w:r w:rsidR="005D0800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Брилла</w:t>
            </w:r>
            <w:proofErr w:type="spellEnd"/>
            <w:r w:rsidR="005D0800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, КУ-лихорадка, малярия</w:t>
            </w:r>
            <w:r w:rsidR="00AB33F8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:</w:t>
            </w:r>
            <w:r w:rsidR="00673E31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этиология, механизмы и пути передачи, клинические проявления, принципы </w:t>
            </w:r>
            <w:r w:rsidR="003D72DB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диагностики и </w:t>
            </w:r>
            <w:r w:rsidR="00673E31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лечения, профилактика.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EA2D04" w14:textId="3A276DC3" w:rsidR="005C704D" w:rsidRPr="00326622" w:rsidRDefault="00A53290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E11B5" w:rsidRPr="00326622">
              <w:rPr>
                <w:rFonts w:ascii="Times New Roman" w:hAnsi="Times New Roman" w:cs="Times New Roman"/>
                <w:sz w:val="26"/>
                <w:szCs w:val="26"/>
              </w:rPr>
              <w:t>Описывает</w:t>
            </w:r>
            <w:r w:rsidR="00AB33F8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этиологию, механизмы и пути передачи, клинические проявления, принципы диагностики и лечения, профилактику</w:t>
            </w:r>
            <w:r w:rsidR="008E11B5"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E1813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менингококково</w:t>
            </w:r>
            <w:r w:rsidR="005D0800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й</w:t>
            </w:r>
            <w:r w:rsidR="005E1813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инфекци</w:t>
            </w:r>
            <w:r w:rsidR="005D0800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и</w:t>
            </w:r>
            <w:r w:rsidR="005E1813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, дифтери</w:t>
            </w:r>
            <w:r w:rsidR="005D0800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и</w:t>
            </w:r>
            <w:r w:rsidR="005E1813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, коклюш</w:t>
            </w:r>
            <w:r w:rsidR="005D0800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а</w:t>
            </w:r>
            <w:r w:rsidR="005E1813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, паракоклюш</w:t>
            </w:r>
            <w:r w:rsidR="005D0800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а</w:t>
            </w:r>
            <w:r w:rsidR="005E1813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, эпидемическ</w:t>
            </w:r>
            <w:r w:rsidR="005D0800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ого</w:t>
            </w:r>
            <w:r w:rsidR="005E1813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паротит</w:t>
            </w:r>
            <w:r w:rsidR="005D0800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а</w:t>
            </w:r>
            <w:r w:rsidR="005E1813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, кор</w:t>
            </w:r>
            <w:r w:rsidR="005D0800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и</w:t>
            </w:r>
            <w:r w:rsidR="005E1813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, грипп</w:t>
            </w:r>
            <w:r w:rsidR="005D0800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а</w:t>
            </w:r>
            <w:r w:rsidR="005E1813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, </w:t>
            </w:r>
            <w:proofErr w:type="spellStart"/>
            <w:r w:rsidR="005E1813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парагрипп</w:t>
            </w:r>
            <w:r w:rsidR="005D0800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а</w:t>
            </w:r>
            <w:proofErr w:type="spellEnd"/>
            <w:r w:rsidR="005E1813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, </w:t>
            </w:r>
            <w:proofErr w:type="spellStart"/>
            <w:r w:rsidR="005E1813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ковид</w:t>
            </w:r>
            <w:r w:rsidR="005D0800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а</w:t>
            </w:r>
            <w:proofErr w:type="spellEnd"/>
            <w:r w:rsidR="005E1813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, аденовирусн</w:t>
            </w:r>
            <w:r w:rsidR="005D0800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ой</w:t>
            </w:r>
            <w:r w:rsidR="005E1813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инфекци</w:t>
            </w:r>
            <w:r w:rsidR="005D0800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и</w:t>
            </w:r>
            <w:r w:rsidR="005E1813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, инфекционн</w:t>
            </w:r>
            <w:r w:rsidR="005D0800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ого</w:t>
            </w:r>
            <w:r w:rsidR="005E1813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мононуклеоз</w:t>
            </w:r>
            <w:r w:rsidR="005D0800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а</w:t>
            </w:r>
            <w:r w:rsidR="005E1813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, сыпно</w:t>
            </w:r>
            <w:r w:rsidR="005D0800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го</w:t>
            </w:r>
            <w:r w:rsidR="005E1813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тиф</w:t>
            </w:r>
            <w:r w:rsidR="005D0800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а</w:t>
            </w:r>
            <w:r w:rsidR="005E1813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, болезн</w:t>
            </w:r>
            <w:r w:rsidR="005D0800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и </w:t>
            </w:r>
            <w:proofErr w:type="spellStart"/>
            <w:r w:rsidR="005E1813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Брилла</w:t>
            </w:r>
            <w:proofErr w:type="spellEnd"/>
            <w:r w:rsidR="005E1813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, КУ-лихорадк</w:t>
            </w:r>
            <w:r w:rsidR="005D0800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и,</w:t>
            </w:r>
            <w:r w:rsidR="00231CAA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="005D0800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малярии</w:t>
            </w:r>
            <w:r w:rsidR="00AB33F8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.</w:t>
            </w:r>
          </w:p>
        </w:tc>
      </w:tr>
      <w:tr w:rsidR="00BD35A0" w:rsidRPr="00326622" w14:paraId="577DF713" w14:textId="77777777" w:rsidTr="00CF0684"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863A13" w14:textId="77777777" w:rsidR="00BD35A0" w:rsidRPr="00326622" w:rsidRDefault="00BD35A0" w:rsidP="00326622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6ECF01" w14:textId="66FE97D1" w:rsidR="00BD35A0" w:rsidRPr="00326622" w:rsidRDefault="00BD35A0" w:rsidP="00F26F91">
            <w:pPr>
              <w:pStyle w:val="a9"/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 5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084CFB" w14:textId="77777777" w:rsidR="00BD35A0" w:rsidRPr="00326622" w:rsidRDefault="00BD35A0" w:rsidP="00326622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F6865" w:rsidRPr="00326622" w14:paraId="31959C6A" w14:textId="77777777" w:rsidTr="00CF0684"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94EE8F" w14:textId="77777777" w:rsidR="009F6865" w:rsidRPr="00326622" w:rsidRDefault="009F6865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Обучить методам лабораторной диагностики менингококковой инфекции, дифтерии, коклюша, паракоклюша, эпидемического паротита, кори, </w:t>
            </w:r>
            <w:proofErr w:type="spellStart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парагриппа</w:t>
            </w:r>
            <w:proofErr w:type="spellEnd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, </w:t>
            </w:r>
            <w:proofErr w:type="spellStart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ковида</w:t>
            </w:r>
            <w:proofErr w:type="spellEnd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, аденовирусной инфекции, инфекционного мононуклеоза.</w:t>
            </w:r>
          </w:p>
          <w:p w14:paraId="5388008B" w14:textId="77777777" w:rsidR="009F6865" w:rsidRDefault="009F6865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Научить взятию биологического материала для лабораторного исследования у пациентов с данными инфекционными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заболеваниями и контактных лиц.</w:t>
            </w:r>
          </w:p>
          <w:p w14:paraId="5DB9A4BC" w14:textId="5924D088" w:rsidR="009F6865" w:rsidRPr="00326622" w:rsidRDefault="009F6865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228B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Научить оказанию скорой медицинской помощи </w:t>
            </w: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при инфекционно-токсическом шоке, отеке-набухании головного мозга.</w:t>
            </w:r>
          </w:p>
          <w:p w14:paraId="5B81EABB" w14:textId="35F1B5DC" w:rsidR="009F6865" w:rsidRPr="00326622" w:rsidRDefault="009F6865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lastRenderedPageBreak/>
              <w:t>Развить умение анализировать эпидемиологические, клинические данные, планировать профилактические мероприятия.</w:t>
            </w:r>
          </w:p>
        </w:tc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16E526" w14:textId="586BC8EB" w:rsidR="009F6865" w:rsidRPr="00326622" w:rsidRDefault="009F6865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lastRenderedPageBreak/>
              <w:t xml:space="preserve">Обучение методам лабораторной диагностики менингококковой инфекции, дифтерии, коклюша, паракоклюша, эпидемического паротита, кори, </w:t>
            </w:r>
            <w:proofErr w:type="spellStart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парагриппа</w:t>
            </w:r>
            <w:proofErr w:type="spellEnd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, </w:t>
            </w:r>
            <w:proofErr w:type="spellStart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ковида</w:t>
            </w:r>
            <w:proofErr w:type="spellEnd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, аденовирусной инфекции, инфекционного мононуклеоза.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243913" w14:textId="77777777" w:rsidR="009F6865" w:rsidRPr="00326622" w:rsidRDefault="009F6865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Выполняет методы лабораторной диагностики менингококковой инфекции, дифтерии, коклюша, паракоклюша, эпидемического паротита, кори, </w:t>
            </w:r>
            <w:proofErr w:type="spellStart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парагриппа</w:t>
            </w:r>
            <w:proofErr w:type="spellEnd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, </w:t>
            </w:r>
            <w:proofErr w:type="spellStart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ковида</w:t>
            </w:r>
            <w:proofErr w:type="spellEnd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, аденовирусной инфекции, инфекционного мононуклеоза.</w:t>
            </w:r>
          </w:p>
          <w:p w14:paraId="7648B2F5" w14:textId="77777777" w:rsidR="009F6865" w:rsidRDefault="009F6865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Выполняет взятие биологического материала для лабораторного исследования у пациентов с данными инфекционными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заболеваниями и контактных лиц.</w:t>
            </w:r>
          </w:p>
          <w:p w14:paraId="040C4057" w14:textId="7460E89D" w:rsidR="009F6865" w:rsidRPr="00326622" w:rsidRDefault="009F6865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Pr="0015228B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Умеет оказывать скорую медицинскую помощь </w:t>
            </w: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при инфекционно-токсическом шоке, отеке-набухании головного мозга.</w:t>
            </w:r>
          </w:p>
          <w:p w14:paraId="636194C8" w14:textId="650CF4B0" w:rsidR="009F6865" w:rsidRPr="00326622" w:rsidRDefault="009F6865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lastRenderedPageBreak/>
              <w:t>Умеет анализировать эпидемиологические, клинические данные, планирует профилактические мероприятия.</w:t>
            </w:r>
          </w:p>
        </w:tc>
      </w:tr>
      <w:tr w:rsidR="00B0072E" w:rsidRPr="00326622" w14:paraId="6070C42C" w14:textId="77777777" w:rsidTr="00CF0684">
        <w:trPr>
          <w:trHeight w:val="285"/>
        </w:trPr>
        <w:tc>
          <w:tcPr>
            <w:tcW w:w="140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AAB1B8" w14:textId="04FE43D1" w:rsidR="00B0072E" w:rsidRPr="00326622" w:rsidRDefault="00B0072E" w:rsidP="004B0C5A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lastRenderedPageBreak/>
              <w:t>Тема 2.5.</w:t>
            </w:r>
            <w:r w:rsidRPr="00326622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 Клещевой энцефалит. </w:t>
            </w:r>
            <w:r w:rsidR="008D776B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Геморрагические лихорадки</w:t>
            </w:r>
            <w:r w:rsidRPr="00326622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. Бешенство</w:t>
            </w:r>
          </w:p>
        </w:tc>
      </w:tr>
      <w:tr w:rsidR="00411227" w:rsidRPr="00326622" w14:paraId="2AA0FE71" w14:textId="77777777" w:rsidTr="00CF0684"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5B4B08" w14:textId="7BB43568" w:rsidR="009F6865" w:rsidRDefault="00001158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Сформировать знания о</w:t>
            </w:r>
            <w:r w:rsidR="008F0FE9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б этиологии, механизмах и путях передачи, клинических проявлениях, принципах диагностики и лечения, профилактике</w:t>
            </w: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клещево</w:t>
            </w:r>
            <w:r w:rsidR="008F0FE9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го</w:t>
            </w: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энцефалит</w:t>
            </w:r>
            <w:r w:rsidR="008F0FE9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а</w:t>
            </w: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, геморрагическ</w:t>
            </w:r>
            <w:r w:rsidR="008D776B">
              <w:rPr>
                <w:rFonts w:ascii="Times New Roman" w:hAnsi="Times New Roman" w:cs="Times New Roman"/>
                <w:iCs/>
                <w:sz w:val="26"/>
                <w:szCs w:val="26"/>
              </w:rPr>
              <w:t>их</w:t>
            </w: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лихорад</w:t>
            </w:r>
            <w:r w:rsidR="008D776B">
              <w:rPr>
                <w:rFonts w:ascii="Times New Roman" w:hAnsi="Times New Roman" w:cs="Times New Roman"/>
                <w:iCs/>
                <w:sz w:val="26"/>
                <w:szCs w:val="26"/>
              </w:rPr>
              <w:t>ок</w:t>
            </w: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, бешенств</w:t>
            </w:r>
            <w:r w:rsidR="00231CAA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а.</w:t>
            </w:r>
          </w:p>
          <w:p w14:paraId="7423269E" w14:textId="5F5A1B91" w:rsidR="00411227" w:rsidRPr="00326622" w:rsidRDefault="00E519E9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Ознакомить с</w:t>
            </w:r>
            <w:r w:rsidR="008F0FE9" w:rsidRPr="00326622">
              <w:rPr>
                <w:rFonts w:ascii="Times New Roman" w:hAnsi="Times New Roman" w:cs="Times New Roman"/>
                <w:iCs/>
                <w:color w:val="FF0000"/>
                <w:sz w:val="26"/>
                <w:szCs w:val="26"/>
              </w:rPr>
              <w:t xml:space="preserve"> </w:t>
            </w:r>
            <w:r w:rsidR="008F0FE9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нормативными правовыми актами</w:t>
            </w:r>
            <w:r w:rsidR="008A0E81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, регламентирующи</w:t>
            </w:r>
            <w:r w:rsidR="00231CAA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ми</w:t>
            </w:r>
            <w:r w:rsidR="008A0E81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проведение санитарно-противоэпидемических мероприятий, направленных на предупреждение возникновения и распространения данных инфекционных заболеваний</w:t>
            </w:r>
            <w:r w:rsidR="00FC5339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.</w:t>
            </w:r>
          </w:p>
        </w:tc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8D7BC1" w14:textId="3DD3A907" w:rsidR="0007654B" w:rsidRPr="00326622" w:rsidRDefault="007629B8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Клещевой энцефалит</w:t>
            </w:r>
            <w:r w:rsidR="00001158" w:rsidRPr="0032662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01158" w:rsidRPr="00326622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8D776B">
              <w:rPr>
                <w:rFonts w:ascii="Times New Roman" w:hAnsi="Times New Roman" w:cs="Times New Roman"/>
                <w:sz w:val="26"/>
                <w:szCs w:val="26"/>
              </w:rPr>
              <w:t>еморрагические лихорадки</w:t>
            </w:r>
            <w:r w:rsidR="00001158" w:rsidRPr="0032662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01158" w:rsidRPr="00326622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ешенство</w:t>
            </w:r>
            <w:r w:rsidR="00001158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этиология, механизмы и пути передачи, клинические проявления, принципы</w:t>
            </w:r>
            <w:r w:rsidR="008D776B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диагностики и </w:t>
            </w:r>
            <w:r w:rsidR="00001158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лечения, профилактика.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83954F" w14:textId="238E643B" w:rsidR="00231CAA" w:rsidRPr="00326622" w:rsidRDefault="008A0E81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Описывает</w:t>
            </w:r>
            <w:r w:rsidR="00231CAA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этиологию, механизмы и пути передачи, клинические проявления, принципы диагностики и лечения, профилактику клеще</w:t>
            </w:r>
            <w:r w:rsidR="008D776B">
              <w:rPr>
                <w:rFonts w:ascii="Times New Roman" w:hAnsi="Times New Roman" w:cs="Times New Roman"/>
                <w:iCs/>
                <w:sz w:val="26"/>
                <w:szCs w:val="26"/>
              </w:rPr>
              <w:t>вого энцефалита, геморрагических лихорадок</w:t>
            </w:r>
            <w:r w:rsidR="00231CAA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, бешенства.</w:t>
            </w:r>
          </w:p>
          <w:p w14:paraId="65D1546E" w14:textId="32DE45A8" w:rsidR="00411227" w:rsidRPr="00326622" w:rsidRDefault="008F0FE9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Излагает нормативные правовые акты, регламентирующие проведение </w:t>
            </w:r>
            <w:r w:rsidR="008A0E81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санитарно-противоэпидемических мероприятий, направленных на предупреждение возникновения и распространения данных инфекционных заболеваний</w:t>
            </w:r>
            <w:r w:rsidR="008B35DE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.</w:t>
            </w:r>
          </w:p>
        </w:tc>
      </w:tr>
      <w:tr w:rsidR="00067517" w:rsidRPr="00326622" w14:paraId="43C0B70F" w14:textId="77777777" w:rsidTr="00CF0684">
        <w:tc>
          <w:tcPr>
            <w:tcW w:w="140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B42A1F" w14:textId="714439A3" w:rsidR="00067517" w:rsidRPr="00326622" w:rsidRDefault="009F6865" w:rsidP="004B0C5A">
            <w:pPr>
              <w:pStyle w:val="a9"/>
              <w:ind w:firstLine="30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Тема 2.6. </w:t>
            </w:r>
            <w:r w:rsidR="008831AA" w:rsidRPr="00326622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Чума. Туляремия. Бруцеллез. Сибирская язва. </w:t>
            </w:r>
            <w:proofErr w:type="spellStart"/>
            <w:r w:rsidR="008831AA" w:rsidRPr="00326622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Листериоз</w:t>
            </w:r>
            <w:proofErr w:type="spellEnd"/>
          </w:p>
        </w:tc>
      </w:tr>
      <w:tr w:rsidR="00962D6A" w:rsidRPr="00326622" w14:paraId="24B84738" w14:textId="77777777" w:rsidTr="00CF0684"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C6A5E7" w14:textId="31476013" w:rsidR="00962D6A" w:rsidRPr="00326622" w:rsidRDefault="00962D6A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Сформировать знания об этиологии, механизмах и путях передачи, клинических проявлениях, принципах диагностики и лечения, профилактике чумы, туляремии, бруцеллеза, сибирской язвы, </w:t>
            </w:r>
            <w:proofErr w:type="spellStart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листериоза</w:t>
            </w:r>
            <w:proofErr w:type="spellEnd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.</w:t>
            </w:r>
          </w:p>
          <w:p w14:paraId="541B7D54" w14:textId="0F07B20F" w:rsidR="00962D6A" w:rsidRPr="00326622" w:rsidRDefault="00962D6A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Ознакомить с нормативными правовыми актами, регламентирующими проведение </w:t>
            </w: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lastRenderedPageBreak/>
              <w:t>санитарно-противоэпидемических мероприятий в случае заноса, возникновения и распространения данных инфекционных заболеваний.</w:t>
            </w:r>
          </w:p>
        </w:tc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A3DE3A" w14:textId="60A99C67" w:rsidR="00962D6A" w:rsidRPr="00326622" w:rsidRDefault="00962D6A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lastRenderedPageBreak/>
              <w:t xml:space="preserve">Чума, туляремия, бруцеллез, сибирская язва, </w:t>
            </w:r>
            <w:proofErr w:type="spellStart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листериоз</w:t>
            </w:r>
            <w:proofErr w:type="spellEnd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: этиология, механизмы и пути передачи, клинические проявления, принципы диагностики и лечения, профилактика.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5525EC" w14:textId="0ACF6727" w:rsidR="00962D6A" w:rsidRPr="00326622" w:rsidRDefault="00962D6A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Описывает этиологию, механизмы и пути передачи, клинические проявления, принципы диагностики и лечения, профилактику чумы, туляремии, бруцеллеза, сибирскую язвы, </w:t>
            </w:r>
            <w:proofErr w:type="spellStart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листериоза</w:t>
            </w:r>
            <w:proofErr w:type="spellEnd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.</w:t>
            </w:r>
          </w:p>
          <w:p w14:paraId="52912153" w14:textId="745C2BC2" w:rsidR="00962D6A" w:rsidRPr="00326622" w:rsidRDefault="00962D6A" w:rsidP="006B1CE9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Излагает нормативные правовые акты, регламентирующие, проведение</w:t>
            </w:r>
            <w:r w:rsidR="00406AB4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санитарно-противоэпидемических </w:t>
            </w: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lastRenderedPageBreak/>
              <w:t>мероприятий в случае заноса, возникновения и распространения</w:t>
            </w:r>
            <w:r w:rsidR="006B1CE9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данных инфекционных заболеваний.</w:t>
            </w:r>
          </w:p>
        </w:tc>
      </w:tr>
      <w:tr w:rsidR="009F6865" w:rsidRPr="00326622" w14:paraId="2F84B4E6" w14:textId="77777777" w:rsidTr="00CF0684">
        <w:trPr>
          <w:trHeight w:val="210"/>
        </w:trPr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D1D77E" w14:textId="77777777" w:rsidR="009F6865" w:rsidRDefault="009F6865" w:rsidP="005F1B88">
            <w:pPr>
              <w:pStyle w:val="a9"/>
              <w:ind w:firstLine="306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44BE1D" w14:textId="0917104D" w:rsidR="009F6865" w:rsidRPr="00326622" w:rsidRDefault="009F6865" w:rsidP="005F1B88">
            <w:pPr>
              <w:pStyle w:val="a9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/>
                <w:sz w:val="26"/>
                <w:szCs w:val="26"/>
              </w:rPr>
              <w:t>Практическое занятие № 6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3E2100" w14:textId="77777777" w:rsidR="009F6865" w:rsidRPr="00326622" w:rsidRDefault="009F6865" w:rsidP="00326622">
            <w:pPr>
              <w:pStyle w:val="a9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9F6865" w:rsidRPr="00326622" w14:paraId="3AB83A1C" w14:textId="77777777" w:rsidTr="00CF0684"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CBD62A" w14:textId="77777777" w:rsidR="009F6865" w:rsidRPr="00326622" w:rsidRDefault="009F6865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Обучить методам лабораторной диагностики чумы, туляремии, бруцеллеза, сибирской язвы, </w:t>
            </w:r>
            <w:proofErr w:type="spellStart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листериоза</w:t>
            </w:r>
            <w:proofErr w:type="spellEnd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.</w:t>
            </w:r>
          </w:p>
          <w:p w14:paraId="50E3CD71" w14:textId="77777777" w:rsidR="009F6865" w:rsidRPr="00326622" w:rsidRDefault="009F6865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Сформировать навык применения средств индивидуальной защиты при работе в очагах особо опасных инфекций, взятия, транспортировки и хранения биологического материала для исследования.</w:t>
            </w:r>
          </w:p>
          <w:p w14:paraId="01F8FC40" w14:textId="4E4D4D21" w:rsidR="009F6865" w:rsidRPr="00326622" w:rsidRDefault="009F6865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Развить умение анализировать эпидемиологические, клинические данные, планировать профилактические мероприятия.</w:t>
            </w:r>
          </w:p>
        </w:tc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F1DED1" w14:textId="5E568C45" w:rsidR="009F6865" w:rsidRPr="00326622" w:rsidRDefault="009F6865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Обучение методам лабораторной диагностики чумы, туляремии, бруцеллеза, сибирской язвы, </w:t>
            </w:r>
            <w:proofErr w:type="spellStart"/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листериоза</w:t>
            </w:r>
            <w:proofErr w:type="spellEnd"/>
            <w:r w:rsidRPr="0032662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BEF91B" w14:textId="77777777" w:rsidR="009F6865" w:rsidRPr="00326622" w:rsidRDefault="009F6865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Выполняет методы лабораторной диагностики чумы, туляремии, бруцеллеза, сибирской язвы, </w:t>
            </w:r>
            <w:proofErr w:type="spellStart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листериоза</w:t>
            </w:r>
            <w:proofErr w:type="spellEnd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.</w:t>
            </w:r>
          </w:p>
          <w:p w14:paraId="426745D1" w14:textId="77777777" w:rsidR="009F6865" w:rsidRPr="00326622" w:rsidRDefault="009F6865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Демонстрирует применение средств индивидуальной защиты при работе в очагах особо опасных инфекций, умение взятия, транспортировки и хранения биологического материала для исследования.</w:t>
            </w:r>
          </w:p>
          <w:p w14:paraId="24FDE147" w14:textId="0EEE47EF" w:rsidR="009F6865" w:rsidRPr="00326622" w:rsidRDefault="009F6865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Умеет анализировать эпидемиологические, клинические данные, планирует профилактические мероприятия.</w:t>
            </w:r>
          </w:p>
        </w:tc>
      </w:tr>
      <w:tr w:rsidR="00F130F6" w:rsidRPr="00326622" w14:paraId="33272995" w14:textId="4BBF7F89" w:rsidTr="00CF0684">
        <w:tc>
          <w:tcPr>
            <w:tcW w:w="140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8C848A" w14:textId="5FCF8BAA" w:rsidR="00F130F6" w:rsidRPr="00326622" w:rsidRDefault="002010C3" w:rsidP="00370178">
            <w:pPr>
              <w:pStyle w:val="a9"/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pacing w:val="20"/>
                <w:sz w:val="26"/>
                <w:szCs w:val="26"/>
              </w:rPr>
              <w:t xml:space="preserve">Тема 2.7. </w:t>
            </w:r>
            <w:r w:rsidR="00F130F6" w:rsidRPr="00326622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Столбняк. Ботулизм. Газовая гангрена</w:t>
            </w:r>
          </w:p>
        </w:tc>
      </w:tr>
      <w:tr w:rsidR="00227F78" w:rsidRPr="00326622" w14:paraId="6799DF10" w14:textId="77777777" w:rsidTr="00CF0684"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9A54DB" w14:textId="19601AF3" w:rsidR="00227F78" w:rsidRPr="00326622" w:rsidRDefault="00227F78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Сформировать знания об этиологии, механизмах и путях передачи, клинических проявлениях, принципах диагностики и лечения, профилактике столбняка, ботулизма, газовой гангрены.  </w:t>
            </w:r>
          </w:p>
          <w:p w14:paraId="40058E9A" w14:textId="3113B1A0" w:rsidR="00227F78" w:rsidRPr="00326622" w:rsidRDefault="00227F78" w:rsidP="006B1CE9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Ознакомить с нормативными правовыми актами, регламентирующими проведение </w:t>
            </w: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lastRenderedPageBreak/>
              <w:t>санитарно-противоэпидемических мероприятий, направленных на предупреждение возникновения да</w:t>
            </w:r>
            <w:r w:rsidR="002010C3">
              <w:rPr>
                <w:rFonts w:ascii="Times New Roman" w:hAnsi="Times New Roman" w:cs="Times New Roman"/>
                <w:iCs/>
                <w:sz w:val="26"/>
                <w:szCs w:val="26"/>
              </w:rPr>
              <w:t>нных инфекционных заболеваний.</w:t>
            </w:r>
          </w:p>
        </w:tc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3C80CA" w14:textId="57F1AFD9" w:rsidR="00227F78" w:rsidRPr="00326622" w:rsidRDefault="00227F78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lastRenderedPageBreak/>
              <w:t>Столбняк, ботулизм, газовая гангрена: этиология, механизмы и пути передачи, клинические проявления, принципы диагностики и лечения, профилактика.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6529C8" w14:textId="77777777" w:rsidR="00227F78" w:rsidRPr="00326622" w:rsidRDefault="00227F78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Описывает этиологию, механизмы и пути передачи, клинические проявления, принципы диагностики и лечения, профилактику столбняка, ботулизма, газовой гангрены. </w:t>
            </w:r>
          </w:p>
          <w:p w14:paraId="1C258CDE" w14:textId="64C245F6" w:rsidR="00227F78" w:rsidRPr="00326622" w:rsidRDefault="00227F78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Излагает нормативные </w:t>
            </w:r>
            <w:r w:rsidR="004068A6">
              <w:rPr>
                <w:rFonts w:ascii="Times New Roman" w:hAnsi="Times New Roman" w:cs="Times New Roman"/>
                <w:iCs/>
                <w:sz w:val="26"/>
                <w:szCs w:val="26"/>
              </w:rPr>
              <w:t>правовые акты, регламентирующие</w:t>
            </w: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проведение санитарно-противоэпидемических    мероприятий, направленных на </w:t>
            </w: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lastRenderedPageBreak/>
              <w:t>предупреждение возникновения да</w:t>
            </w:r>
            <w:r w:rsidR="002010C3">
              <w:rPr>
                <w:rFonts w:ascii="Times New Roman" w:hAnsi="Times New Roman" w:cs="Times New Roman"/>
                <w:iCs/>
                <w:sz w:val="26"/>
                <w:szCs w:val="26"/>
              </w:rPr>
              <w:t>нных инфекционных заболеваний.</w:t>
            </w:r>
          </w:p>
        </w:tc>
      </w:tr>
      <w:tr w:rsidR="002010C3" w:rsidRPr="00326622" w14:paraId="114ED5A5" w14:textId="77777777" w:rsidTr="00CF0684">
        <w:tc>
          <w:tcPr>
            <w:tcW w:w="140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8C881F" w14:textId="58966BF2" w:rsidR="002010C3" w:rsidRPr="00326622" w:rsidRDefault="002010C3" w:rsidP="002010C3">
            <w:pPr>
              <w:pStyle w:val="a9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lastRenderedPageBreak/>
              <w:t>Обязательная контрольная работа</w:t>
            </w:r>
          </w:p>
        </w:tc>
      </w:tr>
      <w:tr w:rsidR="00F130F6" w:rsidRPr="00326622" w14:paraId="26D1BFAA" w14:textId="1897BDFB" w:rsidTr="00CF0684">
        <w:tc>
          <w:tcPr>
            <w:tcW w:w="140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5FF804" w14:textId="1DB81AE1" w:rsidR="00F130F6" w:rsidRPr="00227F78" w:rsidRDefault="00F130F6" w:rsidP="00F130F6">
            <w:pPr>
              <w:pStyle w:val="a9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Тема 2.8.</w:t>
            </w: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26622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Боррелиоз</w:t>
            </w:r>
            <w:proofErr w:type="spellEnd"/>
            <w:r w:rsidRPr="00326622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. Лептоспироз</w:t>
            </w:r>
          </w:p>
        </w:tc>
      </w:tr>
      <w:tr w:rsidR="008C6136" w:rsidRPr="00326622" w14:paraId="08654CC5" w14:textId="77777777" w:rsidTr="00CF0684"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4E31F4" w14:textId="7D08784E" w:rsidR="009D1DF6" w:rsidRPr="00326622" w:rsidRDefault="008C6136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знания </w:t>
            </w:r>
            <w:r w:rsidR="009D1DF6"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об </w:t>
            </w:r>
            <w:r w:rsidR="009D1DF6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этиологии, механизмах и путях передачи, клинических</w:t>
            </w:r>
            <w:r w:rsidR="009D1DF6" w:rsidRPr="00326622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 </w:t>
            </w:r>
            <w:r w:rsidR="009D1DF6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проявлениях, принципах диагностики и лечения, профилактике </w:t>
            </w:r>
            <w:proofErr w:type="spellStart"/>
            <w:r w:rsidR="009D1DF6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боррелиоза</w:t>
            </w:r>
            <w:proofErr w:type="spellEnd"/>
            <w:r w:rsidR="009D1DF6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, лептоспироза.</w:t>
            </w:r>
          </w:p>
          <w:p w14:paraId="526A084F" w14:textId="65AA2D4D" w:rsidR="00627166" w:rsidRPr="00326622" w:rsidRDefault="009D1DF6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Ознакомить с нормативными правовыми актами, регламентирующими проведение санитарно-противоэпидемических мероприятий, направленных на предупреждение возникновения данных ин</w:t>
            </w:r>
            <w:r w:rsidR="00CF0684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фекционных заболеваний. </w:t>
            </w:r>
          </w:p>
        </w:tc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DAAAC" w14:textId="56A4BAC0" w:rsidR="0070030B" w:rsidRPr="00326622" w:rsidRDefault="008C6136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proofErr w:type="spellStart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Боррелиоз</w:t>
            </w:r>
            <w:proofErr w:type="spellEnd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, лептоспироз этиология, механизмы и пути передачи, клинические</w:t>
            </w:r>
            <w:r w:rsidRPr="00326622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 </w:t>
            </w: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проявления, принципы диагностики и лечения, профилактика.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D76B3D" w14:textId="2E7A62E6" w:rsidR="009D1DF6" w:rsidRPr="00326622" w:rsidRDefault="008C6136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Описывает </w:t>
            </w:r>
            <w:r w:rsidR="009D1DF6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этиологию, механизмы и пути передачи, клинические</w:t>
            </w:r>
            <w:r w:rsidR="009D1DF6" w:rsidRPr="00326622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 </w:t>
            </w:r>
            <w:r w:rsidR="009D1DF6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проявления, принципы диагностики и лечения, профилактику </w:t>
            </w:r>
            <w:proofErr w:type="spellStart"/>
            <w:r w:rsidR="009D1DF6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боррелиоза</w:t>
            </w:r>
            <w:proofErr w:type="spellEnd"/>
            <w:r w:rsidR="009D1DF6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, лептоспироза.</w:t>
            </w:r>
          </w:p>
          <w:p w14:paraId="15195883" w14:textId="1E47BE6E" w:rsidR="008C6136" w:rsidRPr="00326622" w:rsidRDefault="009D1DF6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Излагает нормативные правовые акты, регламентирующие, проведение са</w:t>
            </w:r>
            <w:r w:rsidR="00CF0684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нитарно-противоэпидемических </w:t>
            </w: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мероприятий, направленных на предупреждение возникновения данных инфекционных заболеваний</w:t>
            </w:r>
            <w:r w:rsidR="00DD3147">
              <w:rPr>
                <w:rFonts w:ascii="Times New Roman" w:hAnsi="Times New Roman" w:cs="Times New Roman"/>
                <w:iCs/>
                <w:sz w:val="26"/>
                <w:szCs w:val="26"/>
              </w:rPr>
              <w:t>.</w:t>
            </w: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</w:p>
        </w:tc>
      </w:tr>
      <w:tr w:rsidR="00F14D85" w:rsidRPr="00326622" w14:paraId="06CD621F" w14:textId="2DD0CFF8" w:rsidTr="00CF0684"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724BA9" w14:textId="1CFDEDF8" w:rsidR="00F14D85" w:rsidRPr="00326622" w:rsidRDefault="00F14D85" w:rsidP="00F14D85">
            <w:pPr>
              <w:pStyle w:val="a9"/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E97EA8" w14:textId="7C06692D" w:rsidR="00F14D85" w:rsidRPr="00326622" w:rsidRDefault="00F14D85" w:rsidP="00344379">
            <w:pPr>
              <w:pStyle w:val="a9"/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Практическое занятие № 7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C72746" w14:textId="77777777" w:rsidR="00F14D85" w:rsidRPr="00326622" w:rsidRDefault="00F14D85" w:rsidP="00344379">
            <w:pPr>
              <w:pStyle w:val="a9"/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E8105B" w:rsidRPr="00326622" w14:paraId="7E77BB43" w14:textId="77777777" w:rsidTr="00CF0684"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872D2F" w14:textId="77777777" w:rsidR="008C6136" w:rsidRPr="00326622" w:rsidRDefault="008C6136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Обучить методам лабораторной диагностики лептоспироза, </w:t>
            </w:r>
            <w:proofErr w:type="spellStart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боррелиоза</w:t>
            </w:r>
            <w:proofErr w:type="spellEnd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.</w:t>
            </w:r>
          </w:p>
          <w:p w14:paraId="6248C7B4" w14:textId="5F83A010" w:rsidR="005D52EA" w:rsidRPr="00326622" w:rsidRDefault="008C6136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Научить проводить удаления клеща в условиях амбулаторно-поликлинической организации, составлять план по профилактике природно-очаговых заболеваний.</w:t>
            </w:r>
          </w:p>
        </w:tc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373CCA" w14:textId="54A5F293" w:rsidR="00E8105B" w:rsidRPr="00326622" w:rsidRDefault="008C6136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Обучение методам лабораторной диагностики лептоспироза, </w:t>
            </w:r>
            <w:proofErr w:type="spellStart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боррелиоза</w:t>
            </w:r>
            <w:proofErr w:type="spellEnd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.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97F1AE" w14:textId="77777777" w:rsidR="008C6136" w:rsidRPr="00326622" w:rsidRDefault="008C6136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Выполняет </w:t>
            </w: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методы лабораторной диагностики лептоспироза, </w:t>
            </w:r>
            <w:proofErr w:type="spellStart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боррелиоза</w:t>
            </w:r>
            <w:proofErr w:type="spellEnd"/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.</w:t>
            </w:r>
          </w:p>
          <w:p w14:paraId="2D47A25F" w14:textId="1BC1D322" w:rsidR="008C6136" w:rsidRPr="0028579A" w:rsidRDefault="008C6136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Демонстрирует удаление клеща в условиях амбулаторно-поликлинической организации, составляет план по профилактике природно-очаговых заболеваний.</w:t>
            </w:r>
          </w:p>
        </w:tc>
      </w:tr>
      <w:tr w:rsidR="00953C50" w:rsidRPr="00326622" w14:paraId="779A0729" w14:textId="77777777" w:rsidTr="00CF0684">
        <w:trPr>
          <w:trHeight w:val="255"/>
        </w:trPr>
        <w:tc>
          <w:tcPr>
            <w:tcW w:w="140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9E07B3" w14:textId="6B8CBC0A" w:rsidR="00953C50" w:rsidRPr="00326622" w:rsidRDefault="00953C50" w:rsidP="00BF6AFD">
            <w:pPr>
              <w:pStyle w:val="a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pacing w:val="20"/>
                <w:sz w:val="26"/>
                <w:szCs w:val="26"/>
              </w:rPr>
              <w:t>Тема 2.9.</w:t>
            </w:r>
            <w:r w:rsidR="002010C3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Pr="00326622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ВИЧ-инфекция</w:t>
            </w: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. </w:t>
            </w:r>
            <w:r w:rsidRPr="00326622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Туберкулез</w:t>
            </w: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.</w:t>
            </w:r>
            <w:r w:rsidRPr="00326622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 Микоплазмоз</w:t>
            </w:r>
          </w:p>
        </w:tc>
      </w:tr>
      <w:tr w:rsidR="00953C50" w:rsidRPr="00326622" w14:paraId="2EA80BF8" w14:textId="77777777" w:rsidTr="00CF0684"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DA27CD" w14:textId="008D0D65" w:rsidR="00953C50" w:rsidRPr="006B1CE9" w:rsidRDefault="00953C50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Сформировать знания о</w:t>
            </w:r>
            <w:r w:rsidR="00CE71AB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б</w:t>
            </w:r>
            <w:r w:rsidR="005D2642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="00CE71AB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этиологии, механизмах и путях передачи, </w:t>
            </w:r>
            <w:r w:rsidR="00CE71AB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lastRenderedPageBreak/>
              <w:t>клинических</w:t>
            </w:r>
            <w:r w:rsidR="005D2642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проявления</w:t>
            </w:r>
            <w:r w:rsidR="00CE71AB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х, принципах</w:t>
            </w:r>
            <w:r w:rsidR="005D2642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="00CE71AB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диагностики, лечения и профилактики</w:t>
            </w:r>
            <w:r w:rsidR="005D2642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ВИЧ-инфекции, туберкулез</w:t>
            </w:r>
            <w:r w:rsidR="009D1DF6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а</w:t>
            </w: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, микоплазмоз</w:t>
            </w:r>
            <w:r w:rsidR="009D1DF6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а</w:t>
            </w: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.</w:t>
            </w:r>
          </w:p>
          <w:p w14:paraId="381646F7" w14:textId="49CA81B9" w:rsidR="00962D63" w:rsidRPr="00326622" w:rsidRDefault="00953C50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Ознакомить </w:t>
            </w:r>
            <w:r w:rsidR="009D1DF6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с нормативными правовыми актами, регламентирующими проведение санитарно-противоэпидемических мероприятий</w:t>
            </w: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, </w:t>
            </w:r>
            <w:r w:rsidR="009D1DF6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направленных на предупреждение возникновения данных инфекц</w:t>
            </w:r>
            <w:r w:rsidR="0049780A">
              <w:rPr>
                <w:rFonts w:ascii="Times New Roman" w:hAnsi="Times New Roman" w:cs="Times New Roman"/>
                <w:iCs/>
                <w:sz w:val="26"/>
                <w:szCs w:val="26"/>
              </w:rPr>
              <w:t>ионных заболеваний.</w:t>
            </w:r>
          </w:p>
        </w:tc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AD3E3B" w14:textId="30700614" w:rsidR="00F130F6" w:rsidRPr="00326622" w:rsidRDefault="00953C50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lastRenderedPageBreak/>
              <w:t xml:space="preserve">ВИЧ-инфекция, туберкулез, микоплазмоз: этиология, механизмы и </w:t>
            </w: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lastRenderedPageBreak/>
              <w:t>пути передачи, клинические проявления, принципы диагностики и лечения, профилактика.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F24868" w14:textId="3505B138" w:rsidR="00953C50" w:rsidRPr="00326622" w:rsidRDefault="009F6C0E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lastRenderedPageBreak/>
              <w:t>Раскрывает</w:t>
            </w:r>
            <w:r w:rsidR="00953C50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этиологию, механизмы и пути передачи, клинические </w:t>
            </w:r>
            <w:r w:rsidR="00953C50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lastRenderedPageBreak/>
              <w:t>проявления, принципы диагностики и лечения, профилактику</w:t>
            </w:r>
            <w:r w:rsidR="00846197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="009D1DF6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ВИЧ-инфекции, туберкулеза, микоплазмоза.</w:t>
            </w:r>
          </w:p>
          <w:p w14:paraId="163948BC" w14:textId="747524A3" w:rsidR="00953C50" w:rsidRPr="00326622" w:rsidRDefault="00846197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Излагает нормативные правовые акты, регламентирующие, проведение санитарно-противоэпидемических    мероприятий, направленных на предупреждение возникновения данных инфекционн</w:t>
            </w:r>
            <w:r w:rsidR="0049780A">
              <w:rPr>
                <w:rFonts w:ascii="Times New Roman" w:hAnsi="Times New Roman" w:cs="Times New Roman"/>
                <w:iCs/>
                <w:sz w:val="26"/>
                <w:szCs w:val="26"/>
              </w:rPr>
              <w:t>ых заболеваний.</w:t>
            </w:r>
          </w:p>
        </w:tc>
      </w:tr>
      <w:tr w:rsidR="00953C50" w:rsidRPr="00326622" w14:paraId="609526F2" w14:textId="77777777" w:rsidTr="00CF0684">
        <w:trPr>
          <w:trHeight w:val="275"/>
        </w:trPr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9C1FE7" w14:textId="77777777" w:rsidR="00953C50" w:rsidRPr="00326622" w:rsidRDefault="00953C50" w:rsidP="00326622">
            <w:pPr>
              <w:pStyle w:val="a9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  <w:tc>
          <w:tcPr>
            <w:tcW w:w="4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80A242" w14:textId="1397DC64" w:rsidR="00953C50" w:rsidRPr="00326622" w:rsidRDefault="00953C50" w:rsidP="00BF6A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/>
                <w:sz w:val="26"/>
                <w:szCs w:val="26"/>
              </w:rPr>
              <w:t>Практическое занятие № 8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DD8071" w14:textId="77777777" w:rsidR="00953C50" w:rsidRPr="00326622" w:rsidRDefault="00953C50" w:rsidP="00326622">
            <w:pPr>
              <w:pStyle w:val="a9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962D63" w:rsidRPr="00326622" w14:paraId="27AB0E5C" w14:textId="77777777" w:rsidTr="00CF0684"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14AB" w14:textId="77777777" w:rsidR="00962D63" w:rsidRPr="00326622" w:rsidRDefault="00962D63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Обучить методам лабораторной диагностики ВИЧ-инфекции, туберкулеза, микоплазмоза. </w:t>
            </w:r>
          </w:p>
          <w:p w14:paraId="137F847E" w14:textId="77777777" w:rsidR="00962D63" w:rsidRPr="00326622" w:rsidRDefault="00962D63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умение взятия биологического материала для лабораторного исследования у пациентов с </w:t>
            </w: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ВИЧ-инфекцией, туберкулезом, микоплазмозом.</w:t>
            </w:r>
            <w:r w:rsidRPr="003266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0663B109" w14:textId="1E0A9B3C" w:rsidR="00962D63" w:rsidRPr="00326622" w:rsidRDefault="00962D63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Развить умение анализировать эпидемиологические, клинические данные, планировать профилактические мероприятия.</w:t>
            </w:r>
          </w:p>
        </w:tc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5C1B" w14:textId="0B0C0777" w:rsidR="00962D63" w:rsidRPr="00326622" w:rsidRDefault="00962D63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>Обучение методам лабораторной диагностики ВИЧ-инфекции, туберкулезу, микоплазмозу.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1208" w14:textId="31F1B61E" w:rsidR="00962D63" w:rsidRPr="00326622" w:rsidRDefault="00962D63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Демонстрирует методы лабораторной диагностики ВИЧ-инфекции, туберкулеза, микоплазмоза. </w:t>
            </w:r>
          </w:p>
          <w:p w14:paraId="7E1F98BA" w14:textId="77777777" w:rsidR="00962D63" w:rsidRPr="00326622" w:rsidRDefault="00962D63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Выполняет взятие биологического материала для лабораторного исследования у пациентов с ВИЧ-инфекцией, туберкулезом, микоплазмозом. </w:t>
            </w:r>
          </w:p>
          <w:p w14:paraId="325951FC" w14:textId="3244270C" w:rsidR="00962D63" w:rsidRPr="00326622" w:rsidRDefault="00A56303" w:rsidP="0049780A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Анализирует</w:t>
            </w:r>
            <w:r w:rsidR="00962D63" w:rsidRPr="003266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эпидемиологические, клинические данные, планирует профилактические мероприятия.</w:t>
            </w:r>
          </w:p>
        </w:tc>
      </w:tr>
    </w:tbl>
    <w:p w14:paraId="7A550639" w14:textId="678724B6" w:rsidR="00A56706" w:rsidRDefault="00A56706">
      <w:pPr>
        <w:rPr>
          <w:rFonts w:ascii="Times New Roman" w:eastAsia="Times New Roman" w:hAnsi="Times New Roman" w:cs="Times New Roman"/>
          <w:b/>
          <w:sz w:val="28"/>
          <w:szCs w:val="28"/>
        </w:rPr>
        <w:sectPr w:rsidR="00A56706" w:rsidSect="00DC4BA7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2A99FD36" w14:textId="70144FFF" w:rsidR="00DA13B1" w:rsidRPr="008D776B" w:rsidRDefault="00DA13B1" w:rsidP="00DA13B1">
      <w:pPr>
        <w:pStyle w:val="a9"/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8D776B">
        <w:rPr>
          <w:rFonts w:ascii="Times New Roman" w:hAnsi="Times New Roman" w:cs="Times New Roman"/>
          <w:b/>
          <w:smallCaps/>
          <w:sz w:val="28"/>
          <w:szCs w:val="28"/>
        </w:rPr>
        <w:lastRenderedPageBreak/>
        <w:t>ПЕРЕЧЕНЬ ПРАКТИЧЕСКИХ НАВЫКОВ, ПОДЛЕЖАЩИХ ОСВОЕНИЮ</w:t>
      </w:r>
    </w:p>
    <w:p w14:paraId="494EFBC4" w14:textId="77777777" w:rsidR="00DA13B1" w:rsidRPr="00BF35B8" w:rsidRDefault="00DA13B1" w:rsidP="00DA13B1">
      <w:pPr>
        <w:pStyle w:val="a9"/>
        <w:numPr>
          <w:ilvl w:val="0"/>
          <w:numId w:val="19"/>
        </w:numPr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35B8">
        <w:rPr>
          <w:rFonts w:ascii="Times New Roman" w:eastAsia="Times New Roman" w:hAnsi="Times New Roman" w:cs="Times New Roman"/>
          <w:sz w:val="28"/>
          <w:szCs w:val="28"/>
        </w:rPr>
        <w:t>Посев крови на стерильность.</w:t>
      </w:r>
    </w:p>
    <w:p w14:paraId="761D7454" w14:textId="159ED3E5" w:rsidR="00DA13B1" w:rsidRPr="00BF35B8" w:rsidRDefault="00DA13B1" w:rsidP="00DA13B1">
      <w:pPr>
        <w:pStyle w:val="a9"/>
        <w:numPr>
          <w:ilvl w:val="0"/>
          <w:numId w:val="19"/>
        </w:numPr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35B8">
        <w:rPr>
          <w:rFonts w:ascii="Times New Roman" w:eastAsia="Times New Roman" w:hAnsi="Times New Roman" w:cs="Times New Roman"/>
          <w:sz w:val="28"/>
          <w:szCs w:val="28"/>
        </w:rPr>
        <w:t xml:space="preserve">Взятие </w:t>
      </w:r>
      <w:r w:rsidR="007F0BCC" w:rsidRPr="00274915">
        <w:rPr>
          <w:rFonts w:ascii="Times New Roman" w:eastAsia="Times New Roman" w:hAnsi="Times New Roman" w:cs="Times New Roman"/>
          <w:sz w:val="28"/>
          <w:szCs w:val="28"/>
        </w:rPr>
        <w:t xml:space="preserve">биологического материала </w:t>
      </w:r>
      <w:r w:rsidRPr="00274915">
        <w:rPr>
          <w:rFonts w:ascii="Times New Roman" w:eastAsia="Times New Roman" w:hAnsi="Times New Roman" w:cs="Times New Roman"/>
          <w:sz w:val="28"/>
          <w:szCs w:val="28"/>
        </w:rPr>
        <w:t>пациента</w:t>
      </w:r>
      <w:r w:rsidRPr="00BF35B8">
        <w:rPr>
          <w:rFonts w:ascii="Times New Roman" w:eastAsia="Times New Roman" w:hAnsi="Times New Roman" w:cs="Times New Roman"/>
          <w:sz w:val="28"/>
          <w:szCs w:val="28"/>
        </w:rPr>
        <w:t xml:space="preserve"> для микробиологического исследования на патогенную кишечную флору.</w:t>
      </w:r>
    </w:p>
    <w:p w14:paraId="0002FCD0" w14:textId="77777777" w:rsidR="00DA13B1" w:rsidRPr="00BF35B8" w:rsidRDefault="00DA13B1" w:rsidP="00DA13B1">
      <w:pPr>
        <w:pStyle w:val="a9"/>
        <w:numPr>
          <w:ilvl w:val="0"/>
          <w:numId w:val="19"/>
        </w:numPr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35B8">
        <w:rPr>
          <w:rFonts w:ascii="Times New Roman" w:eastAsia="Times New Roman" w:hAnsi="Times New Roman" w:cs="Times New Roman"/>
          <w:sz w:val="28"/>
          <w:szCs w:val="28"/>
        </w:rPr>
        <w:t xml:space="preserve">Взятие мазка из зева и носа для микробиологического исследования.  </w:t>
      </w:r>
    </w:p>
    <w:p w14:paraId="0DA978FA" w14:textId="77777777" w:rsidR="00DA13B1" w:rsidRPr="00BF35B8" w:rsidRDefault="00DA13B1" w:rsidP="00DA13B1">
      <w:pPr>
        <w:pStyle w:val="a9"/>
        <w:numPr>
          <w:ilvl w:val="0"/>
          <w:numId w:val="19"/>
        </w:numPr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35B8">
        <w:rPr>
          <w:rFonts w:ascii="Times New Roman" w:eastAsia="Times New Roman" w:hAnsi="Times New Roman" w:cs="Times New Roman"/>
          <w:sz w:val="28"/>
          <w:szCs w:val="28"/>
        </w:rPr>
        <w:t xml:space="preserve">Взятие мазка из носоглотки для вирусологической диагностики при респираторных инфекциях. </w:t>
      </w:r>
    </w:p>
    <w:p w14:paraId="12901364" w14:textId="77777777" w:rsidR="00DA13B1" w:rsidRPr="00BF35B8" w:rsidRDefault="00DA13B1" w:rsidP="00DA13B1">
      <w:pPr>
        <w:pStyle w:val="a9"/>
        <w:numPr>
          <w:ilvl w:val="0"/>
          <w:numId w:val="19"/>
        </w:numPr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35B8">
        <w:rPr>
          <w:rFonts w:ascii="Times New Roman" w:eastAsia="Times New Roman" w:hAnsi="Times New Roman" w:cs="Times New Roman"/>
          <w:sz w:val="28"/>
          <w:szCs w:val="28"/>
        </w:rPr>
        <w:t xml:space="preserve">Интерпретация биохимических анализов крови при вирусных гепатитах.  </w:t>
      </w:r>
    </w:p>
    <w:p w14:paraId="3C449A53" w14:textId="77777777" w:rsidR="00DA13B1" w:rsidRPr="00BF35B8" w:rsidRDefault="00DA13B1" w:rsidP="00DA13B1">
      <w:pPr>
        <w:pStyle w:val="a9"/>
        <w:numPr>
          <w:ilvl w:val="0"/>
          <w:numId w:val="19"/>
        </w:numPr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35B8">
        <w:rPr>
          <w:rFonts w:ascii="Times New Roman" w:eastAsia="Times New Roman" w:hAnsi="Times New Roman" w:cs="Times New Roman"/>
          <w:sz w:val="28"/>
          <w:szCs w:val="28"/>
        </w:rPr>
        <w:t>Постановка серологических реакций в различных направлениях.</w:t>
      </w:r>
    </w:p>
    <w:p w14:paraId="2EE1486E" w14:textId="77777777" w:rsidR="00DA13B1" w:rsidRPr="00BF35B8" w:rsidRDefault="00DA13B1" w:rsidP="00DA13B1">
      <w:pPr>
        <w:pStyle w:val="a9"/>
        <w:numPr>
          <w:ilvl w:val="0"/>
          <w:numId w:val="19"/>
        </w:numPr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35B8">
        <w:rPr>
          <w:rFonts w:ascii="Times New Roman" w:eastAsia="Times New Roman" w:hAnsi="Times New Roman" w:cs="Times New Roman"/>
          <w:sz w:val="28"/>
          <w:szCs w:val="28"/>
        </w:rPr>
        <w:t>Взятие мазка из носоглотки для микробиологического исследования на менингококк.</w:t>
      </w:r>
    </w:p>
    <w:p w14:paraId="20652252" w14:textId="77777777" w:rsidR="00DA13B1" w:rsidRPr="00BF35B8" w:rsidRDefault="00DA13B1" w:rsidP="00DA13B1">
      <w:pPr>
        <w:pStyle w:val="a9"/>
        <w:numPr>
          <w:ilvl w:val="0"/>
          <w:numId w:val="19"/>
        </w:numPr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35B8">
        <w:rPr>
          <w:rFonts w:ascii="Times New Roman" w:eastAsia="Times New Roman" w:hAnsi="Times New Roman" w:cs="Times New Roman"/>
          <w:sz w:val="28"/>
          <w:szCs w:val="28"/>
        </w:rPr>
        <w:t>Применение средств индивидуальной защиты при работе в очагах особо опасных инфекций. Порядок надевания и снятия противочумного костюма.</w:t>
      </w:r>
    </w:p>
    <w:p w14:paraId="62E2699F" w14:textId="678140CC" w:rsidR="00DA13B1" w:rsidRPr="00BF35B8" w:rsidRDefault="00DA13B1" w:rsidP="00DA13B1">
      <w:pPr>
        <w:pStyle w:val="a9"/>
        <w:numPr>
          <w:ilvl w:val="0"/>
          <w:numId w:val="19"/>
        </w:numPr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35B8">
        <w:rPr>
          <w:rFonts w:ascii="Times New Roman" w:eastAsia="Times New Roman" w:hAnsi="Times New Roman" w:cs="Times New Roman"/>
          <w:sz w:val="28"/>
          <w:szCs w:val="28"/>
        </w:rPr>
        <w:t>Заполнение экстренного извещения об инфекционном заболевании, пищевом отравл</w:t>
      </w:r>
      <w:r w:rsidR="000E68A2">
        <w:rPr>
          <w:rFonts w:ascii="Times New Roman" w:eastAsia="Times New Roman" w:hAnsi="Times New Roman" w:cs="Times New Roman"/>
          <w:sz w:val="28"/>
          <w:szCs w:val="28"/>
        </w:rPr>
        <w:t>ении, осложнении после прививки.</w:t>
      </w:r>
    </w:p>
    <w:p w14:paraId="22FADDB1" w14:textId="5F0D6BE8" w:rsidR="00DA13B1" w:rsidRPr="00BF35B8" w:rsidRDefault="00DA13B1" w:rsidP="00DA13B1">
      <w:pPr>
        <w:pStyle w:val="a9"/>
        <w:numPr>
          <w:ilvl w:val="0"/>
          <w:numId w:val="19"/>
        </w:numPr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35B8">
        <w:rPr>
          <w:rFonts w:ascii="Times New Roman" w:eastAsia="Times New Roman" w:hAnsi="Times New Roman" w:cs="Times New Roman"/>
          <w:sz w:val="28"/>
          <w:szCs w:val="28"/>
        </w:rPr>
        <w:t>Заполнение журнала учета инфекционных заболеваний, пищевых отравл</w:t>
      </w:r>
      <w:r w:rsidR="000E68A2">
        <w:rPr>
          <w:rFonts w:ascii="Times New Roman" w:eastAsia="Times New Roman" w:hAnsi="Times New Roman" w:cs="Times New Roman"/>
          <w:sz w:val="28"/>
          <w:szCs w:val="28"/>
        </w:rPr>
        <w:t>ений, осложнений после прививки.</w:t>
      </w:r>
    </w:p>
    <w:p w14:paraId="7F12B708" w14:textId="0C0D6C2B" w:rsidR="00DA13B1" w:rsidRPr="00BF35B8" w:rsidRDefault="000E68A2" w:rsidP="00DA13B1">
      <w:pPr>
        <w:pStyle w:val="a9"/>
        <w:numPr>
          <w:ilvl w:val="0"/>
          <w:numId w:val="19"/>
        </w:numPr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Выполнение взятия </w:t>
      </w:r>
      <w:r w:rsidR="00DA13B1" w:rsidRPr="00BF35B8">
        <w:rPr>
          <w:rFonts w:ascii="Times New Roman" w:eastAsia="Times New Roman" w:hAnsi="Times New Roman" w:cs="Times New Roman"/>
          <w:sz w:val="28"/>
          <w:szCs w:val="28"/>
        </w:rPr>
        <w:t>биологического материала на особо опасные инфекции и ВИЧ-инфекцию, подготовка его для транспортировки в лабораторию для исследования.</w:t>
      </w:r>
    </w:p>
    <w:p w14:paraId="0C04B3BB" w14:textId="45DEAE40" w:rsidR="00DA13B1" w:rsidRPr="00BF35B8" w:rsidRDefault="000E68A2" w:rsidP="00DA13B1">
      <w:pPr>
        <w:pStyle w:val="a9"/>
        <w:numPr>
          <w:ilvl w:val="0"/>
          <w:numId w:val="19"/>
        </w:numPr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Выполнение мероприятий</w:t>
      </w:r>
      <w:r w:rsidR="00DA13B1" w:rsidRPr="00BF35B8">
        <w:rPr>
          <w:rFonts w:ascii="Times New Roman" w:eastAsia="Times New Roman" w:hAnsi="Times New Roman" w:cs="Times New Roman"/>
          <w:sz w:val="28"/>
          <w:szCs w:val="28"/>
        </w:rPr>
        <w:t xml:space="preserve"> при аварийном контакте с б</w:t>
      </w:r>
      <w:r>
        <w:rPr>
          <w:rFonts w:ascii="Times New Roman" w:eastAsia="Times New Roman" w:hAnsi="Times New Roman" w:cs="Times New Roman"/>
          <w:sz w:val="28"/>
          <w:szCs w:val="28"/>
        </w:rPr>
        <w:t>иологическим материалом пациентов с вирусными гепатитами и ВИЧ-инфекцией</w:t>
      </w:r>
      <w:r w:rsidR="00DA13B1" w:rsidRPr="00BF35B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B6FD04C" w14:textId="77777777" w:rsidR="00DA13B1" w:rsidRPr="00BF35B8" w:rsidRDefault="00DA13B1" w:rsidP="00DA13B1">
      <w:pPr>
        <w:pStyle w:val="a9"/>
        <w:numPr>
          <w:ilvl w:val="0"/>
          <w:numId w:val="19"/>
        </w:numPr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35B8">
        <w:rPr>
          <w:rFonts w:ascii="Times New Roman" w:eastAsia="Times New Roman" w:hAnsi="Times New Roman" w:cs="Times New Roman"/>
          <w:sz w:val="28"/>
          <w:szCs w:val="28"/>
        </w:rPr>
        <w:t>Определение менингеальных симптомов при менингококковой инфекции.</w:t>
      </w:r>
    </w:p>
    <w:p w14:paraId="333118EF" w14:textId="77777777" w:rsidR="000E68A2" w:rsidRDefault="00DA13B1" w:rsidP="000E68A2">
      <w:pPr>
        <w:pStyle w:val="a9"/>
        <w:numPr>
          <w:ilvl w:val="0"/>
          <w:numId w:val="19"/>
        </w:numPr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35B8">
        <w:rPr>
          <w:rFonts w:ascii="Times New Roman" w:eastAsia="Times New Roman" w:hAnsi="Times New Roman" w:cs="Times New Roman"/>
          <w:sz w:val="28"/>
          <w:szCs w:val="28"/>
        </w:rPr>
        <w:t>Удаление клеща в условиях амбулаторно-поликлинической организации.</w:t>
      </w:r>
    </w:p>
    <w:p w14:paraId="503EAB60" w14:textId="502E9DE8" w:rsidR="00DA13B1" w:rsidRPr="000E68A2" w:rsidRDefault="00DA13B1" w:rsidP="000E68A2">
      <w:pPr>
        <w:pStyle w:val="a9"/>
        <w:numPr>
          <w:ilvl w:val="0"/>
          <w:numId w:val="19"/>
        </w:numPr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8A2">
        <w:rPr>
          <w:rFonts w:ascii="Times New Roman" w:eastAsia="Times New Roman" w:hAnsi="Times New Roman" w:cs="Times New Roman"/>
          <w:sz w:val="28"/>
          <w:szCs w:val="28"/>
        </w:rPr>
        <w:t xml:space="preserve">Составление плана </w:t>
      </w:r>
      <w:r w:rsidR="00E26D82">
        <w:rPr>
          <w:rFonts w:ascii="Times New Roman" w:eastAsia="Times New Roman" w:hAnsi="Times New Roman" w:cs="Times New Roman"/>
          <w:sz w:val="28"/>
          <w:szCs w:val="28"/>
        </w:rPr>
        <w:t>профилактических мероприятий</w:t>
      </w:r>
      <w:r w:rsidRPr="000E68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68A2" w:rsidRPr="000E68A2">
        <w:rPr>
          <w:rFonts w:ascii="Times New Roman" w:eastAsia="Times New Roman" w:hAnsi="Times New Roman" w:cs="Times New Roman"/>
          <w:sz w:val="28"/>
          <w:szCs w:val="28"/>
        </w:rPr>
        <w:t>социально-значимых заболеваний.</w:t>
      </w:r>
      <w:r w:rsidRPr="000E68A2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69E20FBD" w14:textId="77777777" w:rsidR="009F6C0E" w:rsidRPr="000E68A2" w:rsidRDefault="009F6C0E" w:rsidP="009F6C0E">
      <w:pPr>
        <w:spacing w:after="0" w:line="240" w:lineRule="auto"/>
        <w:ind w:left="540"/>
        <w:rPr>
          <w:rFonts w:ascii="Times New Roman" w:hAnsi="Times New Roman" w:cs="Times New Roman"/>
          <w:b/>
          <w:sz w:val="28"/>
          <w:szCs w:val="28"/>
        </w:rPr>
        <w:sectPr w:rsidR="009F6C0E" w:rsidRPr="000E68A2" w:rsidSect="008D776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396E2FB6" w14:textId="654C95AF" w:rsidR="00BD7C63" w:rsidRPr="008A195A" w:rsidRDefault="00FD1AE8" w:rsidP="00F03B29">
      <w:pPr>
        <w:spacing w:after="60"/>
        <w:jc w:val="center"/>
        <w:rPr>
          <w:rFonts w:ascii="Times New Roman" w:hAnsi="Times New Roman" w:cs="Times New Roman"/>
          <w:b/>
          <w:sz w:val="28"/>
        </w:rPr>
      </w:pPr>
      <w:r w:rsidRPr="008A195A">
        <w:rPr>
          <w:rFonts w:ascii="Times New Roman" w:hAnsi="Times New Roman" w:cs="Times New Roman"/>
          <w:b/>
          <w:sz w:val="28"/>
          <w:szCs w:val="28"/>
        </w:rPr>
        <w:lastRenderedPageBreak/>
        <w:t>МИНИМАЛЬНЫЙ ПЕРЕЧЕНЬ СРЕДСТВ ОБУЧЕНИЯ</w:t>
      </w:r>
      <w:r w:rsidRPr="008A195A">
        <w:rPr>
          <w:rFonts w:ascii="Times New Roman" w:hAnsi="Times New Roman" w:cs="Times New Roman"/>
          <w:b/>
          <w:sz w:val="28"/>
        </w:rPr>
        <w:t xml:space="preserve"> 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00" w:firstRow="0" w:lastRow="0" w:firstColumn="0" w:lastColumn="0" w:noHBand="0" w:noVBand="0"/>
      </w:tblPr>
      <w:tblGrid>
        <w:gridCol w:w="11902"/>
        <w:gridCol w:w="2090"/>
      </w:tblGrid>
      <w:tr w:rsidR="00BA266E" w:rsidRPr="00BA266E" w14:paraId="4418F946" w14:textId="77777777" w:rsidTr="00192CD9">
        <w:trPr>
          <w:tblHeader/>
          <w:jc w:val="center"/>
        </w:trPr>
        <w:tc>
          <w:tcPr>
            <w:tcW w:w="425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E849415" w14:textId="77777777" w:rsidR="00BA266E" w:rsidRPr="00BA266E" w:rsidRDefault="00BA266E" w:rsidP="00BA266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1" w:name="_Hlk167480957"/>
            <w:r w:rsidRPr="00BA266E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31C9D6" w14:textId="77777777" w:rsidR="00BA266E" w:rsidRPr="00BA266E" w:rsidRDefault="00BA266E" w:rsidP="00BA2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266E">
              <w:rPr>
                <w:rFonts w:ascii="Times New Roman" w:eastAsia="Times New Roman" w:hAnsi="Times New Roman" w:cs="Times New Roman"/>
                <w:sz w:val="26"/>
                <w:szCs w:val="26"/>
              </w:rPr>
              <w:t>Количество</w:t>
            </w:r>
          </w:p>
        </w:tc>
      </w:tr>
      <w:tr w:rsidR="00BA266E" w:rsidRPr="00BA266E" w14:paraId="171A6E2F" w14:textId="77777777" w:rsidTr="00416568">
        <w:trPr>
          <w:jc w:val="center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FC6CD" w14:textId="77777777" w:rsidR="00BA266E" w:rsidRPr="00BA266E" w:rsidRDefault="00BA266E" w:rsidP="00BA2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A266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Технические устройства, аппаратно-программные средства</w:t>
            </w:r>
          </w:p>
        </w:tc>
      </w:tr>
      <w:tr w:rsidR="00BA266E" w:rsidRPr="00BA266E" w14:paraId="61BC6C2B" w14:textId="77777777" w:rsidTr="00192CD9">
        <w:trPr>
          <w:jc w:val="center"/>
        </w:trPr>
        <w:tc>
          <w:tcPr>
            <w:tcW w:w="42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01AE07" w14:textId="77777777" w:rsidR="00BA266E" w:rsidRPr="00BA266E" w:rsidRDefault="00BA266E" w:rsidP="00BA2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266E">
              <w:rPr>
                <w:rFonts w:ascii="Times New Roman" w:eastAsia="Times New Roman" w:hAnsi="Times New Roman" w:cs="Times New Roman"/>
                <w:sz w:val="26"/>
                <w:szCs w:val="26"/>
              </w:rPr>
              <w:t>Компьютер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E4226" w14:textId="65195629" w:rsidR="00BA266E" w:rsidRPr="00BA266E" w:rsidRDefault="00DE1297" w:rsidP="00BA2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BA266E" w:rsidRPr="00BA266E" w14:paraId="08E93AE3" w14:textId="77777777" w:rsidTr="00192CD9">
        <w:trPr>
          <w:jc w:val="center"/>
        </w:trPr>
        <w:tc>
          <w:tcPr>
            <w:tcW w:w="42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E8896" w14:textId="77777777" w:rsidR="00BA266E" w:rsidRPr="00BA266E" w:rsidRDefault="00BA266E" w:rsidP="00BA2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266E">
              <w:rPr>
                <w:rFonts w:ascii="Times New Roman" w:eastAsia="Times New Roman" w:hAnsi="Times New Roman" w:cs="Times New Roman"/>
                <w:sz w:val="26"/>
                <w:szCs w:val="26"/>
              </w:rPr>
              <w:t>Мультимедийный проектор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AA99A" w14:textId="180B559D" w:rsidR="00BA266E" w:rsidRPr="00BA266E" w:rsidRDefault="00DE1297" w:rsidP="00BA2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726B78" w:rsidRPr="00BA266E" w14:paraId="6EE17030" w14:textId="77777777" w:rsidTr="00192CD9">
        <w:trPr>
          <w:jc w:val="center"/>
        </w:trPr>
        <w:tc>
          <w:tcPr>
            <w:tcW w:w="42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DA80E" w14:textId="77AE11CD" w:rsidR="00726B78" w:rsidRPr="00BA266E" w:rsidRDefault="00726B78" w:rsidP="00BA2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26B78">
              <w:rPr>
                <w:rFonts w:ascii="Times New Roman" w:eastAsia="Times New Roman" w:hAnsi="Times New Roman" w:cs="Times New Roman"/>
                <w:sz w:val="26"/>
                <w:szCs w:val="26"/>
              </w:rPr>
              <w:t>Экран проекционный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4D0F7" w14:textId="4A565F73" w:rsidR="00726B78" w:rsidRDefault="00726B78" w:rsidP="00BA2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BA266E" w:rsidRPr="00BA266E" w14:paraId="5BF3FFC3" w14:textId="77777777" w:rsidTr="00416568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DC7B9" w14:textId="77777777" w:rsidR="00BA266E" w:rsidRPr="00BA266E" w:rsidRDefault="00BA266E" w:rsidP="00BA2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A266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Электронные образовательные ресурсы</w:t>
            </w:r>
          </w:p>
        </w:tc>
      </w:tr>
      <w:tr w:rsidR="00BA266E" w:rsidRPr="00BA266E" w14:paraId="75B956F8" w14:textId="77777777" w:rsidTr="00192CD9">
        <w:trPr>
          <w:jc w:val="center"/>
        </w:trPr>
        <w:tc>
          <w:tcPr>
            <w:tcW w:w="4253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3AA7C9E9" w14:textId="5B624B9A" w:rsidR="00BA266E" w:rsidRPr="00BA266E" w:rsidRDefault="00DE1297" w:rsidP="00BA2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Видеозаписи</w:t>
            </w:r>
          </w:p>
        </w:tc>
        <w:tc>
          <w:tcPr>
            <w:tcW w:w="747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51F9C2F7" w14:textId="64FB33AD" w:rsidR="00BA266E" w:rsidRPr="00BA266E" w:rsidRDefault="00DE1297" w:rsidP="00BA2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комплект</w:t>
            </w:r>
          </w:p>
        </w:tc>
      </w:tr>
      <w:tr w:rsidR="00BA266E" w:rsidRPr="00BA266E" w14:paraId="5A2F3F92" w14:textId="77777777" w:rsidTr="00192CD9">
        <w:trPr>
          <w:jc w:val="center"/>
        </w:trPr>
        <w:tc>
          <w:tcPr>
            <w:tcW w:w="4253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624A4EBE" w14:textId="77777777" w:rsidR="00BA266E" w:rsidRPr="00BA266E" w:rsidRDefault="00BA266E" w:rsidP="00BA2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266E">
              <w:rPr>
                <w:rFonts w:ascii="Times New Roman" w:eastAsia="Times New Roman" w:hAnsi="Times New Roman" w:cs="Times New Roman"/>
                <w:sz w:val="26"/>
                <w:szCs w:val="26"/>
              </w:rPr>
              <w:t>Слайды, презентации учебного назначения</w:t>
            </w:r>
          </w:p>
        </w:tc>
        <w:tc>
          <w:tcPr>
            <w:tcW w:w="747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57BBC988" w14:textId="57D623BE" w:rsidR="00BA266E" w:rsidRPr="00BA266E" w:rsidRDefault="00DE1297" w:rsidP="00BA2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комплект</w:t>
            </w:r>
          </w:p>
        </w:tc>
      </w:tr>
      <w:tr w:rsidR="00BA266E" w:rsidRPr="00BA266E" w14:paraId="2C82592C" w14:textId="77777777" w:rsidTr="00416568">
        <w:trPr>
          <w:trHeight w:val="80"/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77988D0" w14:textId="77777777" w:rsidR="00BA266E" w:rsidRPr="00BA266E" w:rsidRDefault="00BA266E" w:rsidP="00BA2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A266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Наглядные средства</w:t>
            </w:r>
          </w:p>
        </w:tc>
      </w:tr>
      <w:tr w:rsidR="00BA266E" w:rsidRPr="00BA266E" w14:paraId="1F9A3FDE" w14:textId="77777777" w:rsidTr="00192CD9">
        <w:trPr>
          <w:jc w:val="center"/>
        </w:trPr>
        <w:tc>
          <w:tcPr>
            <w:tcW w:w="4253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1FA3BD03" w14:textId="489FC616" w:rsidR="00BA266E" w:rsidRPr="00BA266E" w:rsidRDefault="00DE1297" w:rsidP="00BA2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Схемы</w:t>
            </w:r>
          </w:p>
        </w:tc>
        <w:tc>
          <w:tcPr>
            <w:tcW w:w="747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6796CF44" w14:textId="0EE8D8EF" w:rsidR="00BA266E" w:rsidRPr="00BA266E" w:rsidRDefault="00DE1297" w:rsidP="00BA2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комплект</w:t>
            </w:r>
          </w:p>
        </w:tc>
      </w:tr>
      <w:tr w:rsidR="00BA266E" w:rsidRPr="00BA266E" w14:paraId="1813BD9A" w14:textId="77777777" w:rsidTr="00192CD9">
        <w:trPr>
          <w:jc w:val="center"/>
        </w:trPr>
        <w:tc>
          <w:tcPr>
            <w:tcW w:w="4253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7B90EB28" w14:textId="080F1C3D" w:rsidR="00BA266E" w:rsidRPr="00BA266E" w:rsidRDefault="00DE1297" w:rsidP="00BA2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Таблицы</w:t>
            </w:r>
          </w:p>
        </w:tc>
        <w:tc>
          <w:tcPr>
            <w:tcW w:w="747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019A50A0" w14:textId="15D6F290" w:rsidR="00BA266E" w:rsidRPr="00BA266E" w:rsidRDefault="00DE1297" w:rsidP="007C7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комплект</w:t>
            </w:r>
          </w:p>
        </w:tc>
      </w:tr>
      <w:tr w:rsidR="00BA266E" w:rsidRPr="00BA266E" w14:paraId="3A577BCB" w14:textId="77777777" w:rsidTr="00192CD9">
        <w:trPr>
          <w:jc w:val="center"/>
        </w:trPr>
        <w:tc>
          <w:tcPr>
            <w:tcW w:w="4253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485D8E9E" w14:textId="46D13059" w:rsidR="00BA266E" w:rsidRPr="00BA266E" w:rsidRDefault="007C7BF9" w:rsidP="00BA2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Микропрепараты</w:t>
            </w:r>
          </w:p>
        </w:tc>
        <w:tc>
          <w:tcPr>
            <w:tcW w:w="747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4835284A" w14:textId="7F7B2D1D" w:rsidR="00BA266E" w:rsidRPr="00BA266E" w:rsidRDefault="007C7BF9" w:rsidP="007C7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комплект</w:t>
            </w:r>
          </w:p>
        </w:tc>
      </w:tr>
      <w:tr w:rsidR="00BA266E" w:rsidRPr="00BA266E" w14:paraId="10F0E0A6" w14:textId="77777777" w:rsidTr="00416568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4FD94" w14:textId="26A6EA4C" w:rsidR="00BA266E" w:rsidRPr="00BA266E" w:rsidRDefault="00F10510" w:rsidP="00BA2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Оборудование</w:t>
            </w:r>
            <w:r w:rsidR="00BA266E" w:rsidRPr="00BA266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, приборы, инструменты, приспособления</w:t>
            </w:r>
          </w:p>
        </w:tc>
      </w:tr>
      <w:tr w:rsidR="00BA266E" w:rsidRPr="00BA266E" w14:paraId="3C1D4B70" w14:textId="77777777" w:rsidTr="00192CD9">
        <w:trPr>
          <w:jc w:val="center"/>
        </w:trPr>
        <w:tc>
          <w:tcPr>
            <w:tcW w:w="4253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3E6F788" w14:textId="1CAC65E6" w:rsidR="00BA266E" w:rsidRPr="00BA266E" w:rsidRDefault="007C7BF9" w:rsidP="00BA2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Фантом головы</w:t>
            </w:r>
          </w:p>
        </w:tc>
        <w:tc>
          <w:tcPr>
            <w:tcW w:w="747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4EB2CADC" w14:textId="30F1AE23" w:rsidR="00BA266E" w:rsidRPr="00BA266E" w:rsidRDefault="007C7BF9" w:rsidP="007C7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A266E" w:rsidRPr="00BA266E" w14:paraId="331B967C" w14:textId="77777777" w:rsidTr="00192CD9">
        <w:trPr>
          <w:jc w:val="center"/>
        </w:trPr>
        <w:tc>
          <w:tcPr>
            <w:tcW w:w="4253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4AE3E8A5" w14:textId="24E99B25" w:rsidR="00BA266E" w:rsidRPr="00BA266E" w:rsidRDefault="007C7BF9" w:rsidP="00BA2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Фантом ягодиц</w:t>
            </w:r>
          </w:p>
        </w:tc>
        <w:tc>
          <w:tcPr>
            <w:tcW w:w="747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2460DD6E" w14:textId="42B24A6F" w:rsidR="00BA266E" w:rsidRPr="00BA266E" w:rsidRDefault="007C7BF9" w:rsidP="007C7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A266E" w:rsidRPr="00BA266E" w14:paraId="7AA7B718" w14:textId="77777777" w:rsidTr="00192CD9">
        <w:trPr>
          <w:jc w:val="center"/>
        </w:trPr>
        <w:tc>
          <w:tcPr>
            <w:tcW w:w="4253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4468DE80" w14:textId="72AA969C" w:rsidR="00BA266E" w:rsidRPr="00BA266E" w:rsidRDefault="007C7BF9" w:rsidP="007C7BF9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Бактериологические петли</w:t>
            </w:r>
          </w:p>
        </w:tc>
        <w:tc>
          <w:tcPr>
            <w:tcW w:w="747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062CAAF9" w14:textId="1560CB9F" w:rsidR="00BA266E" w:rsidRPr="00BA266E" w:rsidRDefault="007C7BF9" w:rsidP="007C7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7C7BF9" w:rsidRPr="00BA266E" w14:paraId="068F4E2B" w14:textId="77777777" w:rsidTr="00192CD9">
        <w:trPr>
          <w:jc w:val="center"/>
        </w:trPr>
        <w:tc>
          <w:tcPr>
            <w:tcW w:w="4253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2EC0E5A6" w14:textId="42B66A3D" w:rsidR="007C7BF9" w:rsidRDefault="007C7BF9" w:rsidP="007C7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Питательные среды</w:t>
            </w:r>
          </w:p>
        </w:tc>
        <w:tc>
          <w:tcPr>
            <w:tcW w:w="747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3936CE26" w14:textId="5602267E" w:rsidR="007C7BF9" w:rsidRDefault="00B25BFA" w:rsidP="007C7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комплект</w:t>
            </w:r>
          </w:p>
        </w:tc>
      </w:tr>
      <w:tr w:rsidR="007C7BF9" w:rsidRPr="00BA266E" w14:paraId="266F3AC1" w14:textId="77777777" w:rsidTr="00192CD9">
        <w:trPr>
          <w:jc w:val="center"/>
        </w:trPr>
        <w:tc>
          <w:tcPr>
            <w:tcW w:w="4253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77189315" w14:textId="142DB56A" w:rsidR="007C7BF9" w:rsidRDefault="007C7BF9" w:rsidP="007C7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Лабораторная посуда</w:t>
            </w:r>
          </w:p>
        </w:tc>
        <w:tc>
          <w:tcPr>
            <w:tcW w:w="747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04CF795B" w14:textId="228D04D2" w:rsidR="007C7BF9" w:rsidRDefault="00B25BFA" w:rsidP="007C7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комплект</w:t>
            </w:r>
          </w:p>
        </w:tc>
      </w:tr>
      <w:tr w:rsidR="007C7BF9" w:rsidRPr="00BA266E" w14:paraId="7BE60DF7" w14:textId="77777777" w:rsidTr="00192CD9">
        <w:trPr>
          <w:jc w:val="center"/>
        </w:trPr>
        <w:tc>
          <w:tcPr>
            <w:tcW w:w="4253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612957F1" w14:textId="43B2BFDB" w:rsidR="007C7BF9" w:rsidRDefault="007C7BF9" w:rsidP="007C7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Термостат</w:t>
            </w:r>
          </w:p>
        </w:tc>
        <w:tc>
          <w:tcPr>
            <w:tcW w:w="747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0A1FAABF" w14:textId="3B77099A" w:rsidR="007C7BF9" w:rsidRDefault="007C7BF9" w:rsidP="007C7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C7BF9" w:rsidRPr="00BA266E" w14:paraId="6EEA776B" w14:textId="77777777" w:rsidTr="00192CD9">
        <w:trPr>
          <w:jc w:val="center"/>
        </w:trPr>
        <w:tc>
          <w:tcPr>
            <w:tcW w:w="4253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55BE269D" w14:textId="33F44679" w:rsidR="007C7BF9" w:rsidRDefault="007C7BF9" w:rsidP="007C7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Холодильник</w:t>
            </w:r>
          </w:p>
        </w:tc>
        <w:tc>
          <w:tcPr>
            <w:tcW w:w="747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7ADC425A" w14:textId="3D405A83" w:rsidR="007C7BF9" w:rsidRDefault="007C7BF9" w:rsidP="007C7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F6C0E" w:rsidRPr="00BA266E" w14:paraId="7BE06E3D" w14:textId="77777777" w:rsidTr="00192CD9">
        <w:trPr>
          <w:jc w:val="center"/>
        </w:trPr>
        <w:tc>
          <w:tcPr>
            <w:tcW w:w="4253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584FE3F3" w14:textId="0862055A" w:rsidR="009F6C0E" w:rsidRDefault="009F6C0E" w:rsidP="007C7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Средства индивидуальной защиты при работе с особо опасными инфекциями</w:t>
            </w:r>
          </w:p>
        </w:tc>
        <w:tc>
          <w:tcPr>
            <w:tcW w:w="747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0BE8C529" w14:textId="3373F6FB" w:rsidR="009F6C0E" w:rsidRDefault="009F6C0E" w:rsidP="007C7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5065D" w:rsidRPr="00BA266E" w14:paraId="2D8F30B9" w14:textId="77777777" w:rsidTr="00192CD9">
        <w:trPr>
          <w:jc w:val="center"/>
        </w:trPr>
        <w:tc>
          <w:tcPr>
            <w:tcW w:w="4253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3BB0B8E9" w14:textId="694CFF99" w:rsidR="0055065D" w:rsidRDefault="0055065D" w:rsidP="007C7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Диагностические сыворотки</w:t>
            </w:r>
          </w:p>
        </w:tc>
        <w:tc>
          <w:tcPr>
            <w:tcW w:w="747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05B28B1B" w14:textId="466B5884" w:rsidR="0055065D" w:rsidRDefault="00B25BFA" w:rsidP="007C7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комплект</w:t>
            </w:r>
          </w:p>
        </w:tc>
      </w:tr>
      <w:tr w:rsidR="00BA266E" w:rsidRPr="00BA266E" w14:paraId="0E8B822E" w14:textId="77777777" w:rsidTr="00416568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80D1B" w14:textId="77777777" w:rsidR="00BA266E" w:rsidRPr="00BA266E" w:rsidRDefault="00BA266E" w:rsidP="00BA2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266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Иные материальные объекты</w:t>
            </w:r>
          </w:p>
        </w:tc>
      </w:tr>
      <w:tr w:rsidR="00BA266E" w:rsidRPr="00BA266E" w14:paraId="09CD2BC4" w14:textId="77777777" w:rsidTr="00192CD9">
        <w:trPr>
          <w:jc w:val="center"/>
        </w:trPr>
        <w:tc>
          <w:tcPr>
            <w:tcW w:w="4253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E25EE02" w14:textId="77777777" w:rsidR="00BA266E" w:rsidRPr="00BA266E" w:rsidRDefault="00BA266E" w:rsidP="00BA2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266E">
              <w:rPr>
                <w:rFonts w:ascii="Times New Roman" w:eastAsia="Times New Roman" w:hAnsi="Times New Roman" w:cs="Times New Roman"/>
                <w:sz w:val="26"/>
                <w:szCs w:val="26"/>
              </w:rPr>
              <w:t>Доска аудиторная</w:t>
            </w:r>
          </w:p>
        </w:tc>
        <w:tc>
          <w:tcPr>
            <w:tcW w:w="747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60286C3C" w14:textId="43BC1913" w:rsidR="00BA266E" w:rsidRPr="00BA266E" w:rsidRDefault="00C905BF" w:rsidP="00C90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A266E" w:rsidRPr="00BA266E" w14:paraId="0523E8AF" w14:textId="77777777" w:rsidTr="00192CD9">
        <w:trPr>
          <w:jc w:val="center"/>
        </w:trPr>
        <w:tc>
          <w:tcPr>
            <w:tcW w:w="4253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7D6D0BE" w14:textId="34D88A86" w:rsidR="00BA266E" w:rsidRPr="00BA266E" w:rsidRDefault="00B54B50" w:rsidP="00B54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Стол аудиторный</w:t>
            </w:r>
          </w:p>
        </w:tc>
        <w:tc>
          <w:tcPr>
            <w:tcW w:w="747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5712BE85" w14:textId="724702A7" w:rsidR="00BA266E" w:rsidRPr="00BA266E" w:rsidRDefault="00B54B50" w:rsidP="00BA2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C905B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BA266E" w:rsidRPr="00BA266E" w14:paraId="436E6A29" w14:textId="77777777" w:rsidTr="00192CD9">
        <w:trPr>
          <w:jc w:val="center"/>
        </w:trPr>
        <w:tc>
          <w:tcPr>
            <w:tcW w:w="4253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4DA2386C" w14:textId="77777777" w:rsidR="00BA266E" w:rsidRPr="00BA266E" w:rsidRDefault="00BA266E" w:rsidP="00BA2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266E">
              <w:rPr>
                <w:rFonts w:ascii="Times New Roman" w:eastAsia="Times New Roman" w:hAnsi="Times New Roman" w:cs="Times New Roman"/>
                <w:sz w:val="26"/>
                <w:szCs w:val="26"/>
              </w:rPr>
              <w:t>Стол для преподавателя</w:t>
            </w:r>
          </w:p>
        </w:tc>
        <w:tc>
          <w:tcPr>
            <w:tcW w:w="747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635B5F93" w14:textId="62DA6606" w:rsidR="00BA266E" w:rsidRPr="00BA266E" w:rsidRDefault="007C7BF9" w:rsidP="00BA2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A266E" w:rsidRPr="00BA266E" w14:paraId="714C60D4" w14:textId="77777777" w:rsidTr="00192CD9">
        <w:trPr>
          <w:trHeight w:val="313"/>
          <w:jc w:val="center"/>
        </w:trPr>
        <w:tc>
          <w:tcPr>
            <w:tcW w:w="4253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7DEB85FA" w14:textId="77777777" w:rsidR="00BA266E" w:rsidRPr="00BA266E" w:rsidRDefault="00BA266E" w:rsidP="00BA2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266E">
              <w:rPr>
                <w:rFonts w:ascii="Times New Roman" w:eastAsia="Times New Roman" w:hAnsi="Times New Roman" w:cs="Times New Roman"/>
                <w:sz w:val="26"/>
                <w:szCs w:val="26"/>
              </w:rPr>
              <w:t>Стул</w:t>
            </w:r>
          </w:p>
        </w:tc>
        <w:tc>
          <w:tcPr>
            <w:tcW w:w="747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4F7FB4EA" w14:textId="422B309A" w:rsidR="00BA266E" w:rsidRPr="00BA266E" w:rsidRDefault="00B54B50" w:rsidP="00BA2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</w:tr>
      <w:tr w:rsidR="00BA266E" w:rsidRPr="00BA266E" w14:paraId="6AB03E3E" w14:textId="77777777" w:rsidTr="00192CD9">
        <w:trPr>
          <w:jc w:val="center"/>
        </w:trPr>
        <w:tc>
          <w:tcPr>
            <w:tcW w:w="4253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31F47E0C" w14:textId="77777777" w:rsidR="00BA266E" w:rsidRDefault="00BA266E" w:rsidP="00BA2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266E">
              <w:rPr>
                <w:rFonts w:ascii="Times New Roman" w:eastAsia="Times New Roman" w:hAnsi="Times New Roman" w:cs="Times New Roman"/>
                <w:sz w:val="26"/>
                <w:szCs w:val="26"/>
              </w:rPr>
              <w:t>Шкаф книжный</w:t>
            </w:r>
          </w:p>
          <w:p w14:paraId="4DC59789" w14:textId="77777777" w:rsidR="00C905BF" w:rsidRDefault="00C905BF" w:rsidP="00BA2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266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Аптечка первой помощи</w:t>
            </w:r>
          </w:p>
          <w:p w14:paraId="1A2B8D78" w14:textId="30533198" w:rsidR="00C905BF" w:rsidRPr="00BA266E" w:rsidRDefault="00C905BF" w:rsidP="00BA2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266E">
              <w:rPr>
                <w:rFonts w:ascii="Times New Roman" w:eastAsia="Times New Roman" w:hAnsi="Times New Roman" w:cs="Times New Roman"/>
                <w:sz w:val="26"/>
                <w:szCs w:val="26"/>
              </w:rPr>
              <w:t>Огнетушитель</w:t>
            </w:r>
          </w:p>
        </w:tc>
        <w:tc>
          <w:tcPr>
            <w:tcW w:w="747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2AA8922D" w14:textId="77777777" w:rsidR="00BA266E" w:rsidRDefault="00C905BF" w:rsidP="00BA2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</w:t>
            </w:r>
          </w:p>
          <w:p w14:paraId="122B5B19" w14:textId="77777777" w:rsidR="003637D9" w:rsidRDefault="003637D9" w:rsidP="00BA2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</w:t>
            </w:r>
          </w:p>
          <w:p w14:paraId="13DEF02A" w14:textId="24527DD0" w:rsidR="00C905BF" w:rsidRPr="00BA266E" w:rsidRDefault="00C905BF" w:rsidP="00BA2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637D9" w:rsidRPr="00BA266E" w14:paraId="05A81DF8" w14:textId="77777777" w:rsidTr="00192CD9">
        <w:trPr>
          <w:jc w:val="center"/>
        </w:trPr>
        <w:tc>
          <w:tcPr>
            <w:tcW w:w="4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6419950" w14:textId="5AF85CB3" w:rsidR="003637D9" w:rsidRPr="00BA266E" w:rsidRDefault="003637D9" w:rsidP="00BA2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DA38812" w14:textId="0509217D" w:rsidR="003637D9" w:rsidRDefault="003637D9" w:rsidP="00BA2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bookmarkEnd w:id="1"/>
    </w:tbl>
    <w:p w14:paraId="4668F7F9" w14:textId="77777777" w:rsidR="003773CE" w:rsidRDefault="003773CE" w:rsidP="00BA266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sectPr w:rsidR="003773CE" w:rsidSect="00974120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2893BDAE" w14:textId="58AF398E" w:rsidR="0036375D" w:rsidRDefault="000B7819" w:rsidP="00B54B5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204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ЛИТЕРАТУРА</w:t>
      </w:r>
    </w:p>
    <w:p w14:paraId="61D132C2" w14:textId="6BFE800C" w:rsidR="003E107D" w:rsidRDefault="003E107D" w:rsidP="00565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Основная</w:t>
      </w:r>
    </w:p>
    <w:p w14:paraId="18A93F02" w14:textId="17D1A1F8" w:rsidR="003314B4" w:rsidRDefault="00B54B50" w:rsidP="000E43A9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Комар, </w:t>
      </w:r>
      <w:r w:rsidR="00192CD9">
        <w:rPr>
          <w:rFonts w:ascii="Times New Roman" w:eastAsia="Times New Roman" w:hAnsi="Times New Roman"/>
          <w:b/>
          <w:sz w:val="28"/>
          <w:szCs w:val="28"/>
        </w:rPr>
        <w:t>В.</w:t>
      </w:r>
      <w:r w:rsidR="003314B4" w:rsidRPr="003314B4">
        <w:rPr>
          <w:rFonts w:ascii="Times New Roman" w:eastAsia="Times New Roman" w:hAnsi="Times New Roman"/>
          <w:b/>
          <w:sz w:val="28"/>
          <w:szCs w:val="28"/>
        </w:rPr>
        <w:t xml:space="preserve">И. </w:t>
      </w:r>
      <w:r w:rsidR="003314B4" w:rsidRPr="003314B4">
        <w:rPr>
          <w:rFonts w:ascii="Times New Roman" w:eastAsia="Times New Roman" w:hAnsi="Times New Roman"/>
          <w:sz w:val="28"/>
          <w:szCs w:val="28"/>
        </w:rPr>
        <w:t>Инфекционные б</w:t>
      </w:r>
      <w:r w:rsidR="00CA797C">
        <w:rPr>
          <w:rFonts w:ascii="Times New Roman" w:eastAsia="Times New Roman" w:hAnsi="Times New Roman"/>
          <w:sz w:val="28"/>
          <w:szCs w:val="28"/>
        </w:rPr>
        <w:t xml:space="preserve">олезни и сестринское </w:t>
      </w:r>
      <w:proofErr w:type="gramStart"/>
      <w:r w:rsidR="00CA797C">
        <w:rPr>
          <w:rFonts w:ascii="Times New Roman" w:eastAsia="Times New Roman" w:hAnsi="Times New Roman"/>
          <w:sz w:val="28"/>
          <w:szCs w:val="28"/>
        </w:rPr>
        <w:t>дело</w:t>
      </w:r>
      <w:r w:rsidR="009B3CD7">
        <w:rPr>
          <w:rFonts w:ascii="Times New Roman" w:eastAsia="Times New Roman" w:hAnsi="Times New Roman"/>
          <w:sz w:val="28"/>
          <w:szCs w:val="28"/>
        </w:rPr>
        <w:t xml:space="preserve"> </w:t>
      </w:r>
      <w:r w:rsidR="00CA797C">
        <w:rPr>
          <w:rFonts w:ascii="Times New Roman" w:eastAsia="Times New Roman" w:hAnsi="Times New Roman"/>
          <w:sz w:val="28"/>
          <w:szCs w:val="28"/>
        </w:rPr>
        <w:t>:</w:t>
      </w:r>
      <w:proofErr w:type="gramEnd"/>
      <w:r w:rsidR="00CA797C">
        <w:rPr>
          <w:rFonts w:ascii="Times New Roman" w:eastAsia="Times New Roman" w:hAnsi="Times New Roman"/>
          <w:sz w:val="28"/>
          <w:szCs w:val="28"/>
        </w:rPr>
        <w:t xml:space="preserve"> учебное пособие </w:t>
      </w:r>
      <w:r w:rsidR="001A500B">
        <w:rPr>
          <w:rFonts w:ascii="Times New Roman" w:eastAsia="Times New Roman" w:hAnsi="Times New Roman"/>
          <w:sz w:val="28"/>
          <w:szCs w:val="28"/>
        </w:rPr>
        <w:t>В.И.</w:t>
      </w:r>
      <w:r>
        <w:rPr>
          <w:rFonts w:ascii="Times New Roman" w:eastAsia="Times New Roman" w:hAnsi="Times New Roman"/>
          <w:sz w:val="28"/>
          <w:szCs w:val="28"/>
        </w:rPr>
        <w:t> </w:t>
      </w:r>
      <w:r w:rsidR="003314B4" w:rsidRPr="003314B4">
        <w:rPr>
          <w:rFonts w:ascii="Times New Roman" w:eastAsia="Times New Roman" w:hAnsi="Times New Roman"/>
          <w:sz w:val="28"/>
          <w:szCs w:val="28"/>
        </w:rPr>
        <w:t>Комар. Изд. 3-е. Минск</w:t>
      </w:r>
      <w:r w:rsidR="009B3CD7">
        <w:rPr>
          <w:rFonts w:ascii="Times New Roman" w:eastAsia="Times New Roman" w:hAnsi="Times New Roman"/>
          <w:sz w:val="28"/>
          <w:szCs w:val="28"/>
        </w:rPr>
        <w:t xml:space="preserve"> </w:t>
      </w:r>
      <w:r w:rsidR="003314B4" w:rsidRPr="003314B4">
        <w:rPr>
          <w:rFonts w:ascii="Times New Roman" w:eastAsia="Times New Roman" w:hAnsi="Times New Roman"/>
          <w:sz w:val="28"/>
          <w:szCs w:val="28"/>
        </w:rPr>
        <w:t xml:space="preserve">: </w:t>
      </w:r>
      <w:proofErr w:type="spellStart"/>
      <w:r w:rsidR="003314B4" w:rsidRPr="003314B4">
        <w:rPr>
          <w:rFonts w:ascii="Times New Roman" w:eastAsia="Times New Roman" w:hAnsi="Times New Roman"/>
          <w:sz w:val="28"/>
          <w:szCs w:val="28"/>
        </w:rPr>
        <w:t>Выш</w:t>
      </w:r>
      <w:proofErr w:type="spellEnd"/>
      <w:r w:rsidR="00BD7C63">
        <w:rPr>
          <w:rFonts w:ascii="Times New Roman" w:eastAsia="Times New Roman" w:hAnsi="Times New Roman"/>
          <w:sz w:val="28"/>
          <w:szCs w:val="28"/>
        </w:rPr>
        <w:t>.</w:t>
      </w:r>
      <w:r w:rsidR="003314B4" w:rsidRPr="003314B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314B4" w:rsidRPr="003314B4">
        <w:rPr>
          <w:rFonts w:ascii="Times New Roman" w:eastAsia="Times New Roman" w:hAnsi="Times New Roman"/>
          <w:sz w:val="28"/>
          <w:szCs w:val="28"/>
        </w:rPr>
        <w:t>шк</w:t>
      </w:r>
      <w:proofErr w:type="spellEnd"/>
      <w:r w:rsidR="00BD7C63">
        <w:rPr>
          <w:rFonts w:ascii="Times New Roman" w:eastAsia="Times New Roman" w:hAnsi="Times New Roman"/>
          <w:sz w:val="28"/>
          <w:szCs w:val="28"/>
        </w:rPr>
        <w:t>.</w:t>
      </w:r>
      <w:r w:rsidR="003314B4" w:rsidRPr="003314B4">
        <w:rPr>
          <w:rFonts w:ascii="Times New Roman" w:eastAsia="Times New Roman" w:hAnsi="Times New Roman"/>
          <w:sz w:val="28"/>
          <w:szCs w:val="28"/>
        </w:rPr>
        <w:t>, 2013. 400 с.</w:t>
      </w:r>
    </w:p>
    <w:p w14:paraId="6A944F84" w14:textId="55EFA1A9" w:rsidR="000E43A9" w:rsidRPr="000E43A9" w:rsidRDefault="000E43A9" w:rsidP="000E43A9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0E43A9">
        <w:rPr>
          <w:rFonts w:ascii="Times New Roman" w:eastAsia="Times New Roman" w:hAnsi="Times New Roman"/>
          <w:b/>
          <w:sz w:val="28"/>
          <w:szCs w:val="28"/>
        </w:rPr>
        <w:t>Хамицкая</w:t>
      </w:r>
      <w:proofErr w:type="spellEnd"/>
      <w:r w:rsidRPr="000E43A9">
        <w:rPr>
          <w:rFonts w:ascii="Times New Roman" w:eastAsia="Times New Roman" w:hAnsi="Times New Roman"/>
          <w:b/>
          <w:sz w:val="28"/>
          <w:szCs w:val="28"/>
        </w:rPr>
        <w:t xml:space="preserve"> А.М. </w:t>
      </w:r>
      <w:r w:rsidRPr="000E43A9">
        <w:rPr>
          <w:rFonts w:ascii="Times New Roman" w:eastAsia="Times New Roman" w:hAnsi="Times New Roman"/>
          <w:sz w:val="28"/>
          <w:szCs w:val="28"/>
        </w:rPr>
        <w:t>Инфекционные болезни</w:t>
      </w:r>
      <w:r w:rsidR="00D16818">
        <w:rPr>
          <w:rFonts w:ascii="Times New Roman" w:eastAsia="Times New Roman" w:hAnsi="Times New Roman"/>
          <w:sz w:val="28"/>
          <w:szCs w:val="28"/>
        </w:rPr>
        <w:t>.</w:t>
      </w:r>
      <w:r w:rsidR="00D16818" w:rsidRPr="00D16818">
        <w:t xml:space="preserve"> </w:t>
      </w:r>
      <w:proofErr w:type="gramStart"/>
      <w:r w:rsidR="00D16818">
        <w:rPr>
          <w:rFonts w:ascii="Times New Roman" w:eastAsia="Times New Roman" w:hAnsi="Times New Roman"/>
          <w:sz w:val="28"/>
          <w:szCs w:val="28"/>
        </w:rPr>
        <w:t>Минск :</w:t>
      </w:r>
      <w:proofErr w:type="gramEnd"/>
      <w:r w:rsidR="00D16818">
        <w:rPr>
          <w:rFonts w:ascii="Times New Roman" w:eastAsia="Times New Roman" w:hAnsi="Times New Roman"/>
          <w:sz w:val="28"/>
          <w:szCs w:val="28"/>
        </w:rPr>
        <w:t xml:space="preserve"> РИПО, 2024. 359</w:t>
      </w:r>
      <w:r w:rsidR="00D16818" w:rsidRPr="00D16818">
        <w:rPr>
          <w:rFonts w:ascii="Times New Roman" w:eastAsia="Times New Roman" w:hAnsi="Times New Roman"/>
          <w:sz w:val="28"/>
          <w:szCs w:val="28"/>
        </w:rPr>
        <w:t xml:space="preserve"> с.</w:t>
      </w:r>
    </w:p>
    <w:p w14:paraId="31772FB4" w14:textId="77777777" w:rsidR="000E43A9" w:rsidRPr="003314B4" w:rsidRDefault="000E43A9" w:rsidP="000E43A9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78D7DDE7" w14:textId="67F4FB43" w:rsidR="009B3CD7" w:rsidRDefault="00E00967" w:rsidP="009B3CD7">
      <w:pPr>
        <w:tabs>
          <w:tab w:val="left" w:pos="993"/>
        </w:tabs>
        <w:spacing w:after="0" w:line="240" w:lineRule="auto"/>
        <w:ind w:right="-569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Дополнительная</w:t>
      </w:r>
    </w:p>
    <w:p w14:paraId="6B090993" w14:textId="508C1352" w:rsidR="009B3CD7" w:rsidRPr="009B3CD7" w:rsidRDefault="00B54B50" w:rsidP="00974120">
      <w:pPr>
        <w:tabs>
          <w:tab w:val="left" w:pos="993"/>
        </w:tabs>
        <w:spacing w:after="0" w:line="240" w:lineRule="auto"/>
        <w:ind w:right="-2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Белоусова, </w:t>
      </w:r>
      <w:r w:rsidR="00192CD9">
        <w:rPr>
          <w:rFonts w:ascii="Times New Roman" w:eastAsia="Times New Roman" w:hAnsi="Times New Roman"/>
          <w:b/>
          <w:sz w:val="28"/>
          <w:szCs w:val="28"/>
        </w:rPr>
        <w:t>А.</w:t>
      </w:r>
      <w:r w:rsidR="009B3CD7" w:rsidRPr="003314B4">
        <w:rPr>
          <w:rFonts w:ascii="Times New Roman" w:eastAsia="Times New Roman" w:hAnsi="Times New Roman"/>
          <w:b/>
          <w:sz w:val="28"/>
          <w:szCs w:val="28"/>
        </w:rPr>
        <w:t>К.</w:t>
      </w:r>
      <w:r w:rsidR="009B3CD7" w:rsidRPr="003314B4">
        <w:rPr>
          <w:rFonts w:ascii="Times New Roman" w:eastAsia="Times New Roman" w:hAnsi="Times New Roman"/>
          <w:sz w:val="28"/>
          <w:szCs w:val="28"/>
        </w:rPr>
        <w:t xml:space="preserve"> Сестринское дело при инфекционных заболеваниях с курсом ВИ</w:t>
      </w:r>
      <w:r w:rsidR="009B3CD7">
        <w:rPr>
          <w:rFonts w:ascii="Times New Roman" w:eastAsia="Times New Roman" w:hAnsi="Times New Roman"/>
          <w:sz w:val="28"/>
          <w:szCs w:val="28"/>
        </w:rPr>
        <w:t>Ч-инфекции и эпидемиологии : А</w:t>
      </w:r>
      <w:r w:rsidR="00192CD9">
        <w:rPr>
          <w:rFonts w:ascii="Times New Roman" w:eastAsia="Times New Roman" w:hAnsi="Times New Roman"/>
          <w:sz w:val="28"/>
          <w:szCs w:val="28"/>
        </w:rPr>
        <w:t>.</w:t>
      </w:r>
      <w:r w:rsidR="009B3CD7">
        <w:rPr>
          <w:rFonts w:ascii="Times New Roman" w:eastAsia="Times New Roman" w:hAnsi="Times New Roman"/>
          <w:sz w:val="28"/>
          <w:szCs w:val="28"/>
        </w:rPr>
        <w:t>К.</w:t>
      </w:r>
      <w:r>
        <w:rPr>
          <w:rFonts w:ascii="Times New Roman" w:eastAsia="Times New Roman" w:hAnsi="Times New Roman"/>
          <w:sz w:val="28"/>
          <w:szCs w:val="28"/>
        </w:rPr>
        <w:t> </w:t>
      </w:r>
      <w:r w:rsidR="009B3CD7">
        <w:rPr>
          <w:rFonts w:ascii="Times New Roman" w:eastAsia="Times New Roman" w:hAnsi="Times New Roman"/>
          <w:sz w:val="28"/>
          <w:szCs w:val="28"/>
        </w:rPr>
        <w:t>Белоусова, В.</w:t>
      </w:r>
      <w:r w:rsidR="009B3CD7" w:rsidRPr="003314B4">
        <w:rPr>
          <w:rFonts w:ascii="Times New Roman" w:eastAsia="Times New Roman" w:hAnsi="Times New Roman"/>
          <w:sz w:val="28"/>
          <w:szCs w:val="28"/>
        </w:rPr>
        <w:t>Н.</w:t>
      </w:r>
      <w:r>
        <w:rPr>
          <w:rFonts w:ascii="Times New Roman" w:eastAsia="Times New Roman" w:hAnsi="Times New Roman"/>
          <w:sz w:val="28"/>
          <w:szCs w:val="28"/>
        </w:rPr>
        <w:t> </w:t>
      </w:r>
      <w:proofErr w:type="spellStart"/>
      <w:r w:rsidR="009B3CD7" w:rsidRPr="003314B4">
        <w:rPr>
          <w:rFonts w:ascii="Times New Roman" w:eastAsia="Times New Roman" w:hAnsi="Times New Roman"/>
          <w:sz w:val="28"/>
          <w:szCs w:val="28"/>
        </w:rPr>
        <w:t>Дун</w:t>
      </w:r>
      <w:r w:rsidR="009B3CD7">
        <w:rPr>
          <w:rFonts w:ascii="Times New Roman" w:eastAsia="Times New Roman" w:hAnsi="Times New Roman"/>
          <w:sz w:val="28"/>
          <w:szCs w:val="28"/>
        </w:rPr>
        <w:t>айцева</w:t>
      </w:r>
      <w:proofErr w:type="spellEnd"/>
      <w:r w:rsidR="009B3CD7">
        <w:rPr>
          <w:rFonts w:ascii="Times New Roman" w:eastAsia="Times New Roman" w:hAnsi="Times New Roman"/>
          <w:sz w:val="28"/>
          <w:szCs w:val="28"/>
        </w:rPr>
        <w:t>. Ростов н/Д, Феникс, 201</w:t>
      </w:r>
      <w:r w:rsidR="009B3CD7" w:rsidRPr="00846197">
        <w:rPr>
          <w:rFonts w:ascii="Times New Roman" w:eastAsia="Times New Roman" w:hAnsi="Times New Roman"/>
          <w:sz w:val="28"/>
          <w:szCs w:val="28"/>
        </w:rPr>
        <w:t>2</w:t>
      </w:r>
      <w:r w:rsidR="009B3CD7">
        <w:rPr>
          <w:rFonts w:ascii="Times New Roman" w:eastAsia="Times New Roman" w:hAnsi="Times New Roman"/>
          <w:sz w:val="28"/>
          <w:szCs w:val="28"/>
        </w:rPr>
        <w:t>. 41</w:t>
      </w:r>
      <w:r w:rsidR="009B3CD7" w:rsidRPr="002D2CC0">
        <w:rPr>
          <w:rFonts w:ascii="Times New Roman" w:eastAsia="Times New Roman" w:hAnsi="Times New Roman"/>
          <w:sz w:val="28"/>
          <w:szCs w:val="28"/>
        </w:rPr>
        <w:t xml:space="preserve">0 </w:t>
      </w:r>
      <w:r w:rsidR="009B3CD7" w:rsidRPr="003314B4">
        <w:rPr>
          <w:rFonts w:ascii="Times New Roman" w:eastAsia="Times New Roman" w:hAnsi="Times New Roman"/>
          <w:sz w:val="28"/>
          <w:szCs w:val="28"/>
        </w:rPr>
        <w:t>с.</w:t>
      </w:r>
    </w:p>
    <w:p w14:paraId="0C68DE6F" w14:textId="46ADA7BC" w:rsidR="009B3CD7" w:rsidRPr="009B3CD7" w:rsidRDefault="00B54B50" w:rsidP="00974120">
      <w:pPr>
        <w:tabs>
          <w:tab w:val="left" w:pos="993"/>
        </w:tabs>
        <w:spacing w:after="0" w:line="240" w:lineRule="auto"/>
        <w:ind w:right="-2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Комар, </w:t>
      </w:r>
      <w:r w:rsidR="00192CD9">
        <w:rPr>
          <w:rFonts w:ascii="Times New Roman" w:eastAsia="Times New Roman" w:hAnsi="Times New Roman"/>
          <w:b/>
          <w:sz w:val="28"/>
          <w:szCs w:val="28"/>
        </w:rPr>
        <w:t>В.</w:t>
      </w:r>
      <w:r w:rsidR="009B3CD7" w:rsidRPr="003314B4">
        <w:rPr>
          <w:rFonts w:ascii="Times New Roman" w:eastAsia="Times New Roman" w:hAnsi="Times New Roman"/>
          <w:b/>
          <w:sz w:val="28"/>
          <w:szCs w:val="28"/>
        </w:rPr>
        <w:t>И.</w:t>
      </w:r>
      <w:r w:rsidR="009B3CD7" w:rsidRPr="003314B4">
        <w:rPr>
          <w:rFonts w:ascii="Times New Roman" w:eastAsia="Times New Roman" w:hAnsi="Times New Roman"/>
          <w:sz w:val="28"/>
          <w:szCs w:val="28"/>
        </w:rPr>
        <w:t xml:space="preserve"> Справочник по дифференциальной диагностик</w:t>
      </w:r>
      <w:r w:rsidR="00192CD9">
        <w:rPr>
          <w:rFonts w:ascii="Times New Roman" w:eastAsia="Times New Roman" w:hAnsi="Times New Roman"/>
          <w:sz w:val="28"/>
          <w:szCs w:val="28"/>
        </w:rPr>
        <w:t>е инфекционных болезней : В.</w:t>
      </w:r>
      <w:r w:rsidR="009B3CD7">
        <w:rPr>
          <w:rFonts w:ascii="Times New Roman" w:eastAsia="Times New Roman" w:hAnsi="Times New Roman"/>
          <w:sz w:val="28"/>
          <w:szCs w:val="28"/>
        </w:rPr>
        <w:t>И.</w:t>
      </w:r>
      <w:r>
        <w:rPr>
          <w:rFonts w:ascii="Times New Roman" w:eastAsia="Times New Roman" w:hAnsi="Times New Roman"/>
          <w:sz w:val="28"/>
          <w:szCs w:val="28"/>
        </w:rPr>
        <w:t> </w:t>
      </w:r>
      <w:r w:rsidR="009B3CD7">
        <w:rPr>
          <w:rFonts w:ascii="Times New Roman" w:eastAsia="Times New Roman" w:hAnsi="Times New Roman"/>
          <w:sz w:val="28"/>
          <w:szCs w:val="28"/>
        </w:rPr>
        <w:t>Комар, А.А.</w:t>
      </w:r>
      <w:r>
        <w:rPr>
          <w:rFonts w:ascii="Times New Roman" w:eastAsia="Times New Roman" w:hAnsi="Times New Roman"/>
          <w:sz w:val="28"/>
          <w:szCs w:val="28"/>
        </w:rPr>
        <w:t> </w:t>
      </w:r>
      <w:r w:rsidR="009B3CD7">
        <w:rPr>
          <w:rFonts w:ascii="Times New Roman" w:eastAsia="Times New Roman" w:hAnsi="Times New Roman"/>
          <w:sz w:val="28"/>
          <w:szCs w:val="28"/>
        </w:rPr>
        <w:t>Самсон, И.В.</w:t>
      </w:r>
      <w:r>
        <w:rPr>
          <w:rFonts w:ascii="Times New Roman" w:eastAsia="Times New Roman" w:hAnsi="Times New Roman"/>
          <w:sz w:val="28"/>
          <w:szCs w:val="28"/>
        </w:rPr>
        <w:t> </w:t>
      </w:r>
      <w:r w:rsidR="009B3CD7" w:rsidRPr="003314B4">
        <w:rPr>
          <w:rFonts w:ascii="Times New Roman" w:eastAsia="Times New Roman" w:hAnsi="Times New Roman"/>
          <w:sz w:val="28"/>
          <w:szCs w:val="28"/>
        </w:rPr>
        <w:t>Юркевич. Минск</w:t>
      </w:r>
      <w:r w:rsidR="009B3CD7">
        <w:rPr>
          <w:rFonts w:ascii="Times New Roman" w:eastAsia="Times New Roman" w:hAnsi="Times New Roman"/>
          <w:sz w:val="28"/>
          <w:szCs w:val="28"/>
        </w:rPr>
        <w:t xml:space="preserve"> </w:t>
      </w:r>
      <w:r w:rsidR="009B3CD7" w:rsidRPr="003314B4">
        <w:rPr>
          <w:rFonts w:ascii="Times New Roman" w:eastAsia="Times New Roman" w:hAnsi="Times New Roman"/>
          <w:sz w:val="28"/>
          <w:szCs w:val="28"/>
        </w:rPr>
        <w:t xml:space="preserve">: </w:t>
      </w:r>
      <w:proofErr w:type="spellStart"/>
      <w:r w:rsidR="009B3CD7" w:rsidRPr="003314B4">
        <w:rPr>
          <w:rFonts w:ascii="Times New Roman" w:eastAsia="Times New Roman" w:hAnsi="Times New Roman"/>
          <w:sz w:val="28"/>
          <w:szCs w:val="28"/>
        </w:rPr>
        <w:t>Выш</w:t>
      </w:r>
      <w:proofErr w:type="spellEnd"/>
      <w:r w:rsidR="009B3CD7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="009B3CD7">
        <w:rPr>
          <w:rFonts w:ascii="Times New Roman" w:eastAsia="Times New Roman" w:hAnsi="Times New Roman"/>
          <w:sz w:val="28"/>
          <w:szCs w:val="28"/>
        </w:rPr>
        <w:t>шк</w:t>
      </w:r>
      <w:proofErr w:type="spellEnd"/>
      <w:r w:rsidR="009B3CD7">
        <w:rPr>
          <w:rFonts w:ascii="Times New Roman" w:eastAsia="Times New Roman" w:hAnsi="Times New Roman"/>
          <w:sz w:val="28"/>
          <w:szCs w:val="28"/>
        </w:rPr>
        <w:t>., 2010. 336</w:t>
      </w:r>
      <w:r w:rsidR="009B3CD7" w:rsidRPr="003314B4">
        <w:rPr>
          <w:rFonts w:ascii="Times New Roman" w:eastAsia="Times New Roman" w:hAnsi="Times New Roman"/>
          <w:sz w:val="28"/>
          <w:szCs w:val="28"/>
        </w:rPr>
        <w:t xml:space="preserve"> с.</w:t>
      </w:r>
    </w:p>
    <w:p w14:paraId="6A44F4B5" w14:textId="0F08B4A9" w:rsidR="00620525" w:rsidRDefault="00B54B50" w:rsidP="00974120">
      <w:pPr>
        <w:spacing w:after="0" w:line="240" w:lineRule="auto"/>
        <w:ind w:right="-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 </w:t>
      </w:r>
      <w:r w:rsidR="00620525" w:rsidRPr="00620525">
        <w:rPr>
          <w:rFonts w:ascii="Times New Roman" w:hAnsi="Times New Roman" w:cs="Times New Roman"/>
          <w:b/>
          <w:bCs/>
          <w:sz w:val="28"/>
          <w:szCs w:val="28"/>
        </w:rPr>
        <w:t>здравоохранении</w:t>
      </w:r>
      <w:r w:rsidR="00192CD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20525" w:rsidRPr="00B7656C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620525" w:rsidRPr="00620525">
        <w:rPr>
          <w:rFonts w:ascii="Times New Roman" w:hAnsi="Times New Roman" w:cs="Times New Roman"/>
          <w:bCs/>
          <w:sz w:val="28"/>
          <w:szCs w:val="28"/>
        </w:rPr>
        <w:t xml:space="preserve"> Закон Республики Беларусь от 18.06.1993 № 2435-XII</w:t>
      </w:r>
      <w:r w:rsidR="003C0146">
        <w:rPr>
          <w:rFonts w:ascii="Times New Roman" w:hAnsi="Times New Roman" w:cs="Times New Roman"/>
          <w:bCs/>
          <w:sz w:val="28"/>
          <w:szCs w:val="28"/>
        </w:rPr>
        <w:t> </w:t>
      </w:r>
      <w:r w:rsidR="00620525" w:rsidRPr="00620525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3C0146">
        <w:rPr>
          <w:rFonts w:ascii="Times New Roman" w:hAnsi="Times New Roman" w:cs="Times New Roman"/>
          <w:bCs/>
          <w:sz w:val="28"/>
          <w:szCs w:val="28"/>
        </w:rPr>
        <w:t>(</w:t>
      </w:r>
      <w:r w:rsidR="00620525" w:rsidRPr="00620525">
        <w:rPr>
          <w:rFonts w:ascii="Times New Roman" w:hAnsi="Times New Roman" w:cs="Times New Roman"/>
          <w:bCs/>
          <w:sz w:val="28"/>
          <w:szCs w:val="28"/>
        </w:rPr>
        <w:t>с изм. и доп.</w:t>
      </w:r>
      <w:r w:rsidR="003C0146">
        <w:rPr>
          <w:rFonts w:ascii="Times New Roman" w:hAnsi="Times New Roman" w:cs="Times New Roman"/>
          <w:bCs/>
          <w:sz w:val="28"/>
          <w:szCs w:val="28"/>
        </w:rPr>
        <w:t>).</w:t>
      </w:r>
    </w:p>
    <w:p w14:paraId="29DF3F90" w14:textId="6FDE2AB4" w:rsidR="00C81E26" w:rsidRDefault="00B54B50" w:rsidP="00974120">
      <w:pPr>
        <w:spacing w:after="0" w:line="240" w:lineRule="auto"/>
        <w:ind w:right="-2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 </w:t>
      </w:r>
      <w:r w:rsidR="00C81E26" w:rsidRPr="00C81E26">
        <w:rPr>
          <w:rFonts w:ascii="Times New Roman" w:hAnsi="Times New Roman" w:cs="Times New Roman"/>
          <w:b/>
          <w:sz w:val="28"/>
          <w:szCs w:val="28"/>
        </w:rPr>
        <w:t>санитарно-эпидемиологическом благополучии населения</w:t>
      </w:r>
      <w:r w:rsidR="00BA45E8">
        <w:rPr>
          <w:rFonts w:ascii="Times New Roman" w:hAnsi="Times New Roman" w:cs="Times New Roman"/>
          <w:sz w:val="28"/>
          <w:szCs w:val="28"/>
        </w:rPr>
        <w:t> </w:t>
      </w:r>
      <w:r w:rsidR="00C81E26" w:rsidRPr="00B54B50">
        <w:rPr>
          <w:rFonts w:ascii="Times New Roman" w:hAnsi="Times New Roman" w:cs="Times New Roman"/>
          <w:sz w:val="28"/>
          <w:szCs w:val="28"/>
        </w:rPr>
        <w:t>:</w:t>
      </w:r>
      <w:r w:rsidR="00C81E26" w:rsidRPr="00C81E26">
        <w:rPr>
          <w:rFonts w:ascii="Times New Roman" w:hAnsi="Times New Roman" w:cs="Times New Roman"/>
          <w:sz w:val="28"/>
          <w:szCs w:val="28"/>
        </w:rPr>
        <w:t xml:space="preserve"> Закон Республики Беларусь от 07.01.2012 №</w:t>
      </w:r>
      <w:r w:rsidR="00DF7D09">
        <w:rPr>
          <w:rFonts w:ascii="Times New Roman" w:hAnsi="Times New Roman" w:cs="Times New Roman"/>
          <w:sz w:val="28"/>
          <w:szCs w:val="28"/>
        </w:rPr>
        <w:t xml:space="preserve"> </w:t>
      </w:r>
      <w:r w:rsidR="003C0146">
        <w:rPr>
          <w:rFonts w:ascii="Times New Roman" w:hAnsi="Times New Roman" w:cs="Times New Roman"/>
          <w:sz w:val="28"/>
          <w:szCs w:val="28"/>
        </w:rPr>
        <w:t>340-З (</w:t>
      </w:r>
      <w:r w:rsidR="00C81E26" w:rsidRPr="00C81E26">
        <w:rPr>
          <w:rFonts w:ascii="Times New Roman" w:hAnsi="Times New Roman" w:cs="Times New Roman"/>
          <w:bCs/>
          <w:color w:val="000000"/>
          <w:sz w:val="28"/>
          <w:szCs w:val="28"/>
        </w:rPr>
        <w:t>с изм. и доп.</w:t>
      </w:r>
      <w:r w:rsidR="003C0146">
        <w:rPr>
          <w:rFonts w:ascii="Times New Roman" w:hAnsi="Times New Roman" w:cs="Times New Roman"/>
          <w:bCs/>
          <w:color w:val="000000"/>
          <w:sz w:val="28"/>
          <w:szCs w:val="28"/>
        </w:rPr>
        <w:t>).</w:t>
      </w:r>
    </w:p>
    <w:p w14:paraId="55E6A436" w14:textId="2657D605" w:rsidR="008E7DD9" w:rsidRPr="008E7DD9" w:rsidRDefault="00B54B50" w:rsidP="00974120">
      <w:pPr>
        <w:pStyle w:val="a4"/>
        <w:spacing w:after="0" w:line="240" w:lineRule="auto"/>
        <w:ind w:left="0" w:right="-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Об </w:t>
      </w:r>
      <w:r w:rsidR="008E7DD9" w:rsidRPr="00DF66D9">
        <w:rPr>
          <w:rFonts w:ascii="Times New Roman" w:eastAsia="Times New Roman" w:hAnsi="Times New Roman"/>
          <w:b/>
          <w:sz w:val="28"/>
          <w:szCs w:val="28"/>
          <w:lang w:eastAsia="ru-RU"/>
        </w:rPr>
        <w:t>утверждении</w:t>
      </w:r>
      <w:r w:rsidR="008E7DD9">
        <w:rPr>
          <w:rFonts w:ascii="Times New Roman" w:eastAsia="Times New Roman" w:hAnsi="Times New Roman"/>
          <w:sz w:val="28"/>
          <w:szCs w:val="28"/>
          <w:lang w:eastAsia="ru-RU"/>
        </w:rPr>
        <w:t xml:space="preserve"> «Специфических санитарно-эпидемиологических требований</w:t>
      </w:r>
      <w:r w:rsidR="008E7DD9" w:rsidRPr="00DF66D9">
        <w:rPr>
          <w:rFonts w:ascii="Times New Roman" w:eastAsia="Times New Roman" w:hAnsi="Times New Roman"/>
          <w:sz w:val="28"/>
          <w:szCs w:val="28"/>
          <w:lang w:eastAsia="ru-RU"/>
        </w:rPr>
        <w:t xml:space="preserve"> к содержанию и эксплуатации организаций здравоохранения, иных организаций и индивидуальных предпринимателей, которые осуществляют медицинскую, фармацевтическую деятельность»</w:t>
      </w:r>
      <w:r w:rsidR="00BA45E8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8E7DD9" w:rsidRPr="00DF66D9">
        <w:rPr>
          <w:rFonts w:ascii="Times New Roman" w:eastAsia="Times New Roman" w:hAnsi="Times New Roman"/>
          <w:sz w:val="28"/>
          <w:szCs w:val="28"/>
          <w:lang w:eastAsia="ru-RU"/>
        </w:rPr>
        <w:t>: постановление Совета Министров Республики Беларусь 03.03.2020 № 130</w:t>
      </w:r>
      <w:r w:rsidR="008E7DD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F5EAEE1" w14:textId="0624A4D0" w:rsidR="00132C36" w:rsidRDefault="00B54B50" w:rsidP="00974120">
      <w:pPr>
        <w:pStyle w:val="a9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be-BY" w:eastAsia="en-US"/>
        </w:rPr>
        <w:t>Об </w:t>
      </w:r>
      <w:r w:rsidR="00132C36" w:rsidRPr="00132C36">
        <w:rPr>
          <w:rFonts w:ascii="Times New Roman" w:eastAsia="Calibri" w:hAnsi="Times New Roman" w:cs="Times New Roman"/>
          <w:b/>
          <w:sz w:val="28"/>
          <w:szCs w:val="28"/>
          <w:lang w:val="be-BY" w:eastAsia="en-US"/>
        </w:rPr>
        <w:t>утверждении</w:t>
      </w:r>
      <w:r w:rsidR="00132C36">
        <w:rPr>
          <w:rFonts w:ascii="Times New Roman" w:eastAsia="Calibri" w:hAnsi="Times New Roman" w:cs="Times New Roman"/>
          <w:sz w:val="28"/>
          <w:szCs w:val="28"/>
          <w:lang w:val="be-BY" w:eastAsia="en-US"/>
        </w:rPr>
        <w:t xml:space="preserve"> С</w:t>
      </w:r>
      <w:r w:rsidR="00132C36" w:rsidRPr="00132C36">
        <w:rPr>
          <w:rFonts w:ascii="Times New Roman" w:eastAsia="Calibri" w:hAnsi="Times New Roman" w:cs="Times New Roman"/>
          <w:sz w:val="28"/>
          <w:szCs w:val="28"/>
          <w:lang w:val="be-BY" w:eastAsia="en-US"/>
        </w:rPr>
        <w:t>анитарных норм и правил</w:t>
      </w:r>
      <w:r w:rsidR="00132C36">
        <w:rPr>
          <w:rFonts w:ascii="Times New Roman" w:eastAsia="Calibri" w:hAnsi="Times New Roman" w:cs="Times New Roman"/>
          <w:sz w:val="28"/>
          <w:szCs w:val="28"/>
          <w:lang w:val="be-BY" w:eastAsia="en-US"/>
        </w:rPr>
        <w:t xml:space="preserve"> </w:t>
      </w:r>
      <w:r w:rsidR="00132C36" w:rsidRPr="00132C36">
        <w:rPr>
          <w:rFonts w:ascii="Times New Roman" w:hAnsi="Times New Roman" w:cs="Times New Roman"/>
          <w:sz w:val="28"/>
          <w:szCs w:val="28"/>
        </w:rPr>
        <w:t>«Требования к организации и проведению санитарно-противоэпидемических мероприятий, направленных на профилактику заболеваний, передаваемых иксодовыми клещами</w:t>
      </w:r>
      <w:r w:rsidR="00BA45E8">
        <w:rPr>
          <w:rFonts w:ascii="Times New Roman" w:hAnsi="Times New Roman" w:cs="Times New Roman"/>
          <w:sz w:val="28"/>
          <w:szCs w:val="28"/>
        </w:rPr>
        <w:t>» </w:t>
      </w:r>
      <w:r w:rsidR="00132C36">
        <w:rPr>
          <w:rFonts w:ascii="Times New Roman" w:hAnsi="Times New Roman" w:cs="Times New Roman"/>
          <w:sz w:val="28"/>
          <w:szCs w:val="28"/>
        </w:rPr>
        <w:t>:</w:t>
      </w:r>
      <w:r w:rsidR="00132C36" w:rsidRPr="00132C36">
        <w:rPr>
          <w:rFonts w:ascii="Times New Roman" w:hAnsi="Times New Roman" w:cs="Times New Roman"/>
          <w:sz w:val="28"/>
          <w:szCs w:val="28"/>
        </w:rPr>
        <w:t xml:space="preserve"> </w:t>
      </w:r>
      <w:r w:rsidR="00132C36" w:rsidRPr="00021A5C">
        <w:rPr>
          <w:rFonts w:ascii="Times New Roman" w:hAnsi="Times New Roman" w:cs="Times New Roman"/>
          <w:sz w:val="28"/>
          <w:szCs w:val="28"/>
        </w:rPr>
        <w:t>постановление Министерства здравоохранения Республики Беларусь от 07.12.2012 № 192.</w:t>
      </w:r>
    </w:p>
    <w:p w14:paraId="70BECA29" w14:textId="39A91007" w:rsidR="00565506" w:rsidRPr="003B6024" w:rsidRDefault="00B54B50" w:rsidP="00974120">
      <w:pPr>
        <w:pStyle w:val="p-normal"/>
        <w:shd w:val="clear" w:color="auto" w:fill="FFFFFF"/>
        <w:spacing w:before="0" w:beforeAutospacing="0" w:after="0" w:afterAutospacing="0"/>
        <w:ind w:right="-2"/>
        <w:jc w:val="both"/>
        <w:rPr>
          <w:bCs/>
          <w:sz w:val="28"/>
          <w:szCs w:val="28"/>
        </w:rPr>
      </w:pPr>
      <w:r>
        <w:rPr>
          <w:rFonts w:eastAsia="Calibri"/>
          <w:b/>
          <w:sz w:val="28"/>
          <w:szCs w:val="28"/>
          <w:lang w:val="be-BY" w:eastAsia="en-US"/>
        </w:rPr>
        <w:t>Об </w:t>
      </w:r>
      <w:r w:rsidR="00565506" w:rsidRPr="003B6024">
        <w:rPr>
          <w:rFonts w:eastAsia="Calibri"/>
          <w:b/>
          <w:sz w:val="28"/>
          <w:szCs w:val="28"/>
          <w:lang w:val="be-BY" w:eastAsia="en-US"/>
        </w:rPr>
        <w:t>утверждении</w:t>
      </w:r>
      <w:r w:rsidR="00565506" w:rsidRPr="003B6024">
        <w:rPr>
          <w:rFonts w:eastAsia="Calibri"/>
          <w:sz w:val="28"/>
          <w:szCs w:val="28"/>
          <w:lang w:val="be-BY" w:eastAsia="en-US"/>
        </w:rPr>
        <w:t xml:space="preserve"> Санитарных норм и правил</w:t>
      </w:r>
      <w:r w:rsidR="00565506" w:rsidRPr="003B6024">
        <w:rPr>
          <w:rStyle w:val="h-normal"/>
          <w:bCs/>
          <w:sz w:val="28"/>
          <w:szCs w:val="28"/>
        </w:rPr>
        <w:t xml:space="preserve"> «Требования к организации и проведению санитарно-противоэпидемических мероприятий, направленных на предупреждение заноса, возникновения и распространения геморрагической </w:t>
      </w:r>
      <w:r w:rsidR="00BA45E8">
        <w:rPr>
          <w:rStyle w:val="h-normal"/>
          <w:bCs/>
          <w:sz w:val="28"/>
          <w:szCs w:val="28"/>
        </w:rPr>
        <w:t>лихорадки с почечным синдромом» </w:t>
      </w:r>
      <w:r w:rsidR="00565506" w:rsidRPr="003B6024">
        <w:rPr>
          <w:rStyle w:val="h-normal"/>
          <w:bCs/>
          <w:sz w:val="28"/>
          <w:szCs w:val="28"/>
        </w:rPr>
        <w:t>:</w:t>
      </w:r>
      <w:r w:rsidR="00565506" w:rsidRPr="003B6024">
        <w:rPr>
          <w:sz w:val="28"/>
          <w:szCs w:val="28"/>
        </w:rPr>
        <w:t xml:space="preserve"> постановление Министерства здравоохранения Республики Беларусь от 26.12.2013 № 131.</w:t>
      </w:r>
    </w:p>
    <w:p w14:paraId="3B5C8BF8" w14:textId="068057C7" w:rsidR="00807AB6" w:rsidRDefault="00807AB6" w:rsidP="00974120">
      <w:pPr>
        <w:shd w:val="clear" w:color="auto" w:fill="FFFFFF"/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3B6024">
        <w:rPr>
          <w:rFonts w:ascii="Times New Roman" w:eastAsia="Calibri" w:hAnsi="Times New Roman" w:cs="Times New Roman"/>
          <w:b/>
          <w:sz w:val="28"/>
          <w:szCs w:val="28"/>
          <w:lang w:val="be-BY" w:eastAsia="en-US"/>
        </w:rPr>
        <w:t>Об</w:t>
      </w:r>
      <w:r w:rsidR="00B54B50">
        <w:rPr>
          <w:rFonts w:ascii="Times New Roman" w:eastAsia="Calibri" w:hAnsi="Times New Roman" w:cs="Times New Roman"/>
          <w:b/>
          <w:sz w:val="28"/>
          <w:szCs w:val="28"/>
          <w:lang w:val="be-BY" w:eastAsia="en-US"/>
        </w:rPr>
        <w:t> </w:t>
      </w:r>
      <w:r w:rsidRPr="003B6024">
        <w:rPr>
          <w:rFonts w:ascii="Times New Roman" w:eastAsia="Calibri" w:hAnsi="Times New Roman" w:cs="Times New Roman"/>
          <w:b/>
          <w:sz w:val="28"/>
          <w:szCs w:val="28"/>
          <w:lang w:val="be-BY" w:eastAsia="en-US"/>
        </w:rPr>
        <w:t>утверждении</w:t>
      </w:r>
      <w:r w:rsidRPr="003B6024">
        <w:rPr>
          <w:rFonts w:ascii="Times New Roman" w:eastAsia="Calibri" w:hAnsi="Times New Roman" w:cs="Times New Roman"/>
          <w:sz w:val="28"/>
          <w:szCs w:val="28"/>
          <w:lang w:val="be-BY" w:eastAsia="en-US"/>
        </w:rPr>
        <w:t xml:space="preserve"> Санитарных норм и правил</w:t>
      </w:r>
      <w:r w:rsidR="00166201" w:rsidRPr="003E107D">
        <w:rPr>
          <w:rFonts w:ascii="Times New Roman" w:hAnsi="Times New Roman" w:cs="Times New Roman"/>
          <w:sz w:val="28"/>
          <w:szCs w:val="28"/>
        </w:rPr>
        <w:t xml:space="preserve"> «Требования к организации и проведению санитарно-противоэпидемических мероприятий, направленных на предупреждение заноса, возникновения и распространения туляремии»</w:t>
      </w:r>
      <w:r w:rsidR="00BA45E8">
        <w:rPr>
          <w:rFonts w:ascii="Times New Roman" w:hAnsi="Times New Roman" w:cs="Times New Roman"/>
          <w:sz w:val="28"/>
          <w:szCs w:val="28"/>
        </w:rPr>
        <w:t> </w:t>
      </w:r>
      <w:r w:rsidR="00166201" w:rsidRPr="003E107D">
        <w:rPr>
          <w:rFonts w:ascii="Times New Roman" w:hAnsi="Times New Roman" w:cs="Times New Roman"/>
          <w:sz w:val="28"/>
          <w:szCs w:val="28"/>
        </w:rPr>
        <w:t>: постановление Министерства здравоохранения Республики Беларусь от 30.12.2013 № 134.</w:t>
      </w:r>
    </w:p>
    <w:p w14:paraId="188F8420" w14:textId="7657AC78" w:rsidR="00166201" w:rsidRDefault="00BA45E8" w:rsidP="00974120">
      <w:pPr>
        <w:shd w:val="clear" w:color="auto" w:fill="FFFFFF"/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be-BY" w:eastAsia="en-US"/>
        </w:rPr>
        <w:t>Об </w:t>
      </w:r>
      <w:r w:rsidR="00807AB6" w:rsidRPr="003B6024">
        <w:rPr>
          <w:rFonts w:ascii="Times New Roman" w:eastAsia="Calibri" w:hAnsi="Times New Roman" w:cs="Times New Roman"/>
          <w:b/>
          <w:sz w:val="28"/>
          <w:szCs w:val="28"/>
          <w:lang w:val="be-BY" w:eastAsia="en-US"/>
        </w:rPr>
        <w:t>утверждении</w:t>
      </w:r>
      <w:r w:rsidR="00807AB6" w:rsidRPr="003B6024">
        <w:rPr>
          <w:rFonts w:ascii="Times New Roman" w:eastAsia="Calibri" w:hAnsi="Times New Roman" w:cs="Times New Roman"/>
          <w:sz w:val="28"/>
          <w:szCs w:val="28"/>
          <w:lang w:val="be-BY" w:eastAsia="en-US"/>
        </w:rPr>
        <w:t xml:space="preserve"> Санитарных норм и правил</w:t>
      </w:r>
      <w:r w:rsidR="00166201" w:rsidRPr="00066E51">
        <w:rPr>
          <w:rFonts w:ascii="Times New Roman" w:hAnsi="Times New Roman"/>
          <w:sz w:val="28"/>
          <w:szCs w:val="28"/>
        </w:rPr>
        <w:t xml:space="preserve"> «Требования к организации и проведению санитарно-противоэпидемических мероприятий, направленных на предотвращение заноса, возникновения и распространения лептоспироза»</w:t>
      </w:r>
      <w:r>
        <w:rPr>
          <w:rFonts w:ascii="Times New Roman" w:hAnsi="Times New Roman"/>
          <w:sz w:val="28"/>
          <w:szCs w:val="28"/>
        </w:rPr>
        <w:t> </w:t>
      </w:r>
      <w:r w:rsidR="00166201" w:rsidRPr="00066E51">
        <w:rPr>
          <w:rFonts w:ascii="Times New Roman" w:hAnsi="Times New Roman"/>
          <w:sz w:val="28"/>
          <w:szCs w:val="28"/>
        </w:rPr>
        <w:t>: постановление Министерства здравоохранения Республики Беларусь от 07.04.2014 № 27.</w:t>
      </w:r>
    </w:p>
    <w:p w14:paraId="3BAEB10D" w14:textId="05C312D5" w:rsidR="00153E6D" w:rsidRDefault="00BA45E8" w:rsidP="00974120">
      <w:pPr>
        <w:widowControl w:val="0"/>
        <w:tabs>
          <w:tab w:val="left" w:pos="567"/>
          <w:tab w:val="left" w:pos="1134"/>
        </w:tabs>
        <w:autoSpaceDE w:val="0"/>
        <w:autoSpaceDN w:val="0"/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Об </w:t>
      </w:r>
      <w:r w:rsidR="00153E6D" w:rsidRPr="00153E6D">
        <w:rPr>
          <w:rFonts w:ascii="Times New Roman" w:hAnsi="Times New Roman" w:cs="Times New Roman"/>
          <w:b/>
          <w:sz w:val="28"/>
          <w:szCs w:val="28"/>
        </w:rPr>
        <w:t>утверждении</w:t>
      </w:r>
      <w:r w:rsidR="00153E6D" w:rsidRPr="00153E6D">
        <w:rPr>
          <w:rFonts w:ascii="Times New Roman" w:hAnsi="Times New Roman" w:cs="Times New Roman"/>
          <w:sz w:val="28"/>
          <w:szCs w:val="28"/>
        </w:rPr>
        <w:t xml:space="preserve"> Санитарных норм и правил «Санитарно-</w:t>
      </w:r>
      <w:r w:rsidR="00E6564F">
        <w:rPr>
          <w:rFonts w:ascii="Times New Roman" w:hAnsi="Times New Roman" w:cs="Times New Roman"/>
          <w:sz w:val="28"/>
          <w:szCs w:val="28"/>
        </w:rPr>
        <w:t>эпидемиологические</w:t>
      </w:r>
      <w:r w:rsidR="00153E6D" w:rsidRPr="00153E6D">
        <w:rPr>
          <w:rFonts w:ascii="Times New Roman" w:hAnsi="Times New Roman" w:cs="Times New Roman"/>
          <w:sz w:val="28"/>
          <w:szCs w:val="28"/>
        </w:rPr>
        <w:t xml:space="preserve"> требования к организациям, оказывающим медицинскую помощь, в том числе к организации и проведению санитарно-противоэпидемических мероприятий по профилактике инфекционных заболеваний в этих организациях»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53E6D" w:rsidRPr="00153E6D">
        <w:rPr>
          <w:rFonts w:ascii="Times New Roman" w:hAnsi="Times New Roman" w:cs="Times New Roman"/>
          <w:sz w:val="28"/>
          <w:szCs w:val="28"/>
        </w:rPr>
        <w:t>: постановление Министерства здравоохранения Республики Беларусь от 05.07.2017 № 73.</w:t>
      </w:r>
    </w:p>
    <w:p w14:paraId="108AD135" w14:textId="10366329" w:rsidR="00FF2837" w:rsidRPr="00FF2837" w:rsidRDefault="00BA45E8" w:rsidP="00974120">
      <w:pPr>
        <w:widowControl w:val="0"/>
        <w:tabs>
          <w:tab w:val="left" w:pos="567"/>
          <w:tab w:val="left" w:pos="1134"/>
        </w:tabs>
        <w:autoSpaceDE w:val="0"/>
        <w:autoSpaceDN w:val="0"/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 </w:t>
      </w:r>
      <w:r w:rsidR="00FF2837" w:rsidRPr="0024200D">
        <w:rPr>
          <w:rFonts w:ascii="Times New Roman" w:hAnsi="Times New Roman" w:cs="Times New Roman"/>
          <w:b/>
          <w:sz w:val="28"/>
          <w:szCs w:val="28"/>
        </w:rPr>
        <w:t>утверждении</w:t>
      </w:r>
      <w:r w:rsidR="00FF2837" w:rsidRPr="0024200D">
        <w:rPr>
          <w:rFonts w:ascii="Times New Roman" w:hAnsi="Times New Roman" w:cs="Times New Roman"/>
          <w:sz w:val="28"/>
          <w:szCs w:val="28"/>
        </w:rPr>
        <w:t xml:space="preserve"> Санитарных норм и правил «Санитарно-эпидемиологические требования к обр</w:t>
      </w:r>
      <w:r>
        <w:rPr>
          <w:rFonts w:ascii="Times New Roman" w:hAnsi="Times New Roman" w:cs="Times New Roman"/>
          <w:sz w:val="28"/>
          <w:szCs w:val="28"/>
        </w:rPr>
        <w:t>ащению с медицинскими отходами» </w:t>
      </w:r>
      <w:r w:rsidR="00FF2837" w:rsidRPr="0024200D">
        <w:rPr>
          <w:rFonts w:ascii="Times New Roman" w:hAnsi="Times New Roman" w:cs="Times New Roman"/>
          <w:sz w:val="28"/>
          <w:szCs w:val="28"/>
        </w:rPr>
        <w:t>: постановление Министерства здравоохранения Республики Беларусь от 07.02.2018 № 14.</w:t>
      </w:r>
      <w:r w:rsidR="00FF2837" w:rsidRPr="00FF283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2EF6B9" w14:textId="3EB28DB4" w:rsidR="0069133A" w:rsidRPr="00FF2837" w:rsidRDefault="00BA45E8" w:rsidP="00974120">
      <w:pPr>
        <w:spacing w:after="0" w:line="240" w:lineRule="auto"/>
        <w:ind w:right="-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 </w:t>
      </w:r>
      <w:r w:rsidR="00FF2837" w:rsidRPr="00FF2837">
        <w:rPr>
          <w:rFonts w:ascii="Times New Roman" w:hAnsi="Times New Roman" w:cs="Times New Roman"/>
          <w:b/>
          <w:sz w:val="28"/>
          <w:szCs w:val="28"/>
        </w:rPr>
        <w:t xml:space="preserve">порядке </w:t>
      </w:r>
      <w:r w:rsidR="00FF2837" w:rsidRPr="00FF2837">
        <w:rPr>
          <w:rFonts w:ascii="Times New Roman" w:hAnsi="Times New Roman" w:cs="Times New Roman"/>
          <w:sz w:val="28"/>
          <w:szCs w:val="28"/>
        </w:rPr>
        <w:t>обращения с медицинскими отходами</w:t>
      </w:r>
      <w:r>
        <w:rPr>
          <w:rFonts w:ascii="Times New Roman" w:hAnsi="Times New Roman" w:cs="Times New Roman"/>
          <w:sz w:val="28"/>
          <w:szCs w:val="28"/>
        </w:rPr>
        <w:t> </w:t>
      </w:r>
      <w:r w:rsidR="00FF2837" w:rsidRPr="00FF2837">
        <w:rPr>
          <w:rFonts w:ascii="Times New Roman" w:hAnsi="Times New Roman" w:cs="Times New Roman"/>
          <w:sz w:val="28"/>
          <w:szCs w:val="28"/>
        </w:rPr>
        <w:t>:</w:t>
      </w:r>
      <w:r w:rsidR="00FF2837" w:rsidRPr="00FF28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2837" w:rsidRPr="00FF2837">
        <w:rPr>
          <w:rFonts w:ascii="Times New Roman" w:hAnsi="Times New Roman" w:cs="Times New Roman"/>
          <w:sz w:val="28"/>
          <w:szCs w:val="28"/>
        </w:rPr>
        <w:t>постановление Министерства здравоохранения Республики Беларусь и Министерства природных ресурсов и охраны окружающей среды Республики Беларусь</w:t>
      </w:r>
      <w:r w:rsidR="00FF2837" w:rsidRPr="00FF283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02.09.2024</w:t>
      </w:r>
      <w:r w:rsidR="00FF2837">
        <w:rPr>
          <w:rFonts w:ascii="Times New Roman" w:hAnsi="Times New Roman" w:cs="Times New Roman"/>
          <w:sz w:val="28"/>
          <w:szCs w:val="28"/>
        </w:rPr>
        <w:t xml:space="preserve"> № 137/44.</w:t>
      </w:r>
    </w:p>
    <w:p w14:paraId="4D06C47A" w14:textId="74F44235" w:rsidR="0069133A" w:rsidRPr="00922633" w:rsidRDefault="00BA45E8" w:rsidP="00974120">
      <w:pPr>
        <w:pStyle w:val="a9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 </w:t>
      </w:r>
      <w:r w:rsidR="00166201" w:rsidRPr="00922633">
        <w:rPr>
          <w:rFonts w:ascii="Times New Roman" w:eastAsia="Times New Roman" w:hAnsi="Times New Roman" w:cs="Times New Roman"/>
          <w:b/>
          <w:sz w:val="28"/>
          <w:szCs w:val="28"/>
        </w:rPr>
        <w:t>профилактических</w:t>
      </w:r>
      <w:r w:rsidR="00166201" w:rsidRPr="0092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6201" w:rsidRPr="00CF6F8C">
        <w:rPr>
          <w:rFonts w:ascii="Times New Roman" w:eastAsia="Times New Roman" w:hAnsi="Times New Roman" w:cs="Times New Roman"/>
          <w:b/>
          <w:sz w:val="28"/>
          <w:szCs w:val="28"/>
        </w:rPr>
        <w:t>прививках:</w:t>
      </w:r>
      <w:r w:rsidR="00166201" w:rsidRPr="0092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2633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Министерства </w:t>
      </w:r>
      <w:r w:rsidR="00166201" w:rsidRPr="00922633">
        <w:rPr>
          <w:rFonts w:ascii="Times New Roman" w:eastAsia="Times New Roman" w:hAnsi="Times New Roman" w:cs="Times New Roman"/>
          <w:sz w:val="28"/>
          <w:szCs w:val="28"/>
        </w:rPr>
        <w:t xml:space="preserve">здравоохранения Республики Беларусь </w:t>
      </w:r>
      <w:r w:rsidR="00FF2837">
        <w:rPr>
          <w:rFonts w:ascii="Times New Roman" w:eastAsia="Times New Roman" w:hAnsi="Times New Roman" w:cs="Times New Roman"/>
          <w:sz w:val="28"/>
          <w:szCs w:val="28"/>
        </w:rPr>
        <w:t>от 17.05. 2018 № 42</w:t>
      </w:r>
      <w:r>
        <w:rPr>
          <w:rFonts w:ascii="Times New Roman" w:hAnsi="Times New Roman"/>
          <w:sz w:val="28"/>
          <w:szCs w:val="28"/>
        </w:rPr>
        <w:t> </w:t>
      </w:r>
      <w:r w:rsidR="00FF2837">
        <w:rPr>
          <w:rFonts w:ascii="Times New Roman" w:hAnsi="Times New Roman"/>
          <w:sz w:val="28"/>
          <w:szCs w:val="28"/>
        </w:rPr>
        <w:t xml:space="preserve">: </w:t>
      </w:r>
      <w:r w:rsidR="00FF2837" w:rsidRPr="00C81E26">
        <w:rPr>
          <w:rFonts w:ascii="Times New Roman" w:hAnsi="Times New Roman" w:cs="Times New Roman"/>
          <w:bCs/>
          <w:color w:val="000000"/>
          <w:sz w:val="28"/>
          <w:szCs w:val="28"/>
        </w:rPr>
        <w:t>с изм. и доп.</w:t>
      </w:r>
    </w:p>
    <w:p w14:paraId="1968E361" w14:textId="467374A6" w:rsidR="004524BA" w:rsidRPr="00C16A97" w:rsidRDefault="00BA45E8" w:rsidP="00974120">
      <w:pPr>
        <w:pStyle w:val="a4"/>
        <w:spacing w:after="0" w:line="240" w:lineRule="auto"/>
        <w:ind w:left="0" w:right="-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Об </w:t>
      </w:r>
      <w:r w:rsidR="00166201">
        <w:rPr>
          <w:rFonts w:ascii="Times New Roman" w:eastAsia="Times New Roman" w:hAnsi="Times New Roman"/>
          <w:b/>
          <w:sz w:val="28"/>
          <w:szCs w:val="28"/>
          <w:lang w:eastAsia="ru-RU"/>
        </w:rPr>
        <w:t>утверждении</w:t>
      </w:r>
      <w:r w:rsidR="00166201" w:rsidRPr="00C16A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66201">
        <w:rPr>
          <w:rFonts w:ascii="Times New Roman" w:eastAsia="Times New Roman" w:hAnsi="Times New Roman"/>
          <w:sz w:val="28"/>
          <w:szCs w:val="28"/>
          <w:lang w:eastAsia="ru-RU"/>
        </w:rPr>
        <w:t>клинического</w:t>
      </w:r>
      <w:r w:rsidR="00166201" w:rsidRPr="00C16A97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протокол</w:t>
      </w:r>
      <w:r w:rsidR="00166201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166201" w:rsidRPr="00C16A97">
        <w:rPr>
          <w:rFonts w:ascii="Times New Roman" w:eastAsia="Times New Roman" w:hAnsi="Times New Roman"/>
          <w:sz w:val="28"/>
          <w:szCs w:val="28"/>
          <w:lang w:eastAsia="ru-RU"/>
        </w:rPr>
        <w:t xml:space="preserve"> «Диагностика и лечение пациентов с туберкулезом</w:t>
      </w:r>
      <w:r w:rsidR="00166201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3E7F0F">
        <w:rPr>
          <w:rFonts w:ascii="Times New Roman" w:eastAsia="Times New Roman" w:hAnsi="Times New Roman"/>
          <w:sz w:val="28"/>
          <w:szCs w:val="28"/>
          <w:lang w:eastAsia="ru-RU"/>
        </w:rPr>
        <w:t xml:space="preserve">взрослое и детское население)»: </w:t>
      </w:r>
      <w:r w:rsidR="00166201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3E7F0F">
        <w:rPr>
          <w:rFonts w:ascii="Times New Roman" w:eastAsia="Times New Roman" w:hAnsi="Times New Roman"/>
          <w:sz w:val="28"/>
          <w:szCs w:val="28"/>
          <w:lang w:eastAsia="ru-RU"/>
        </w:rPr>
        <w:t>остановление</w:t>
      </w:r>
      <w:r w:rsidR="00166201" w:rsidRPr="00C16A97"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Министерства здравоохранения Республики </w:t>
      </w:r>
      <w:r w:rsidR="00166201" w:rsidRPr="005A7B4F">
        <w:rPr>
          <w:rFonts w:ascii="Times New Roman" w:eastAsia="Times New Roman" w:hAnsi="Times New Roman"/>
          <w:sz w:val="28"/>
          <w:szCs w:val="28"/>
          <w:lang w:eastAsia="ru-RU"/>
        </w:rPr>
        <w:t>Беларусь от 16</w:t>
      </w:r>
      <w:r w:rsidR="00B52CDA" w:rsidRPr="005A7B4F">
        <w:rPr>
          <w:rFonts w:ascii="Times New Roman" w:eastAsia="Times New Roman" w:hAnsi="Times New Roman"/>
          <w:sz w:val="28"/>
          <w:szCs w:val="28"/>
          <w:lang w:eastAsia="ru-RU"/>
        </w:rPr>
        <w:t>.12.</w:t>
      </w:r>
      <w:r w:rsidR="00166201" w:rsidRPr="005A7B4F">
        <w:rPr>
          <w:rFonts w:ascii="Times New Roman" w:eastAsia="Times New Roman" w:hAnsi="Times New Roman"/>
          <w:sz w:val="28"/>
          <w:szCs w:val="28"/>
          <w:lang w:eastAsia="ru-RU"/>
        </w:rPr>
        <w:t>2022 № 118.</w:t>
      </w:r>
    </w:p>
    <w:p w14:paraId="7D8A8FFB" w14:textId="32CDB4A0" w:rsidR="00166201" w:rsidRDefault="00BA45E8" w:rsidP="00974120">
      <w:pPr>
        <w:pStyle w:val="a4"/>
        <w:spacing w:after="0" w:line="240" w:lineRule="auto"/>
        <w:ind w:left="0" w:right="-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Об </w:t>
      </w:r>
      <w:r w:rsidR="008E7DD9">
        <w:rPr>
          <w:rFonts w:ascii="Times New Roman" w:eastAsia="Times New Roman" w:hAnsi="Times New Roman"/>
          <w:b/>
          <w:sz w:val="28"/>
          <w:szCs w:val="28"/>
          <w:lang w:eastAsia="ru-RU"/>
        </w:rPr>
        <w:t>утверждении</w:t>
      </w:r>
      <w:r w:rsidR="008E7DD9" w:rsidRPr="00C16A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E7F0F" w:rsidRPr="008E7DD9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8E7DD9">
        <w:rPr>
          <w:rFonts w:ascii="Times New Roman" w:eastAsia="Times New Roman" w:hAnsi="Times New Roman"/>
          <w:sz w:val="28"/>
          <w:szCs w:val="28"/>
          <w:lang w:eastAsia="ru-RU"/>
        </w:rPr>
        <w:t>анитарных норм и правил</w:t>
      </w:r>
      <w:r w:rsidR="00166201" w:rsidRPr="00D914A5">
        <w:rPr>
          <w:rFonts w:ascii="Times New Roman" w:eastAsia="Times New Roman" w:hAnsi="Times New Roman"/>
          <w:sz w:val="28"/>
          <w:szCs w:val="28"/>
          <w:lang w:eastAsia="ru-RU"/>
        </w:rPr>
        <w:t xml:space="preserve"> «Требования к организации и проведению санитарно-противоэпидемических мероприятий, направленных на предотвращение заноса, возникновения и распростране</w:t>
      </w:r>
      <w:r w:rsidR="003E7F0F">
        <w:rPr>
          <w:rFonts w:ascii="Times New Roman" w:eastAsia="Times New Roman" w:hAnsi="Times New Roman"/>
          <w:sz w:val="28"/>
          <w:szCs w:val="28"/>
          <w:lang w:eastAsia="ru-RU"/>
        </w:rPr>
        <w:t>ния гриппа и инфекции COVID-19»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3E7F0F">
        <w:rPr>
          <w:rFonts w:ascii="Times New Roman" w:eastAsia="Times New Roman" w:hAnsi="Times New Roman"/>
          <w:sz w:val="28"/>
          <w:szCs w:val="28"/>
          <w:lang w:eastAsia="ru-RU"/>
        </w:rPr>
        <w:t>: постановление</w:t>
      </w:r>
      <w:r w:rsidR="00166201" w:rsidRPr="00D914A5"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Министерства здравоохранения Республики Беларусь от 29</w:t>
      </w:r>
      <w:r w:rsidR="00166201">
        <w:rPr>
          <w:rFonts w:ascii="Times New Roman" w:eastAsia="Times New Roman" w:hAnsi="Times New Roman"/>
          <w:sz w:val="28"/>
          <w:szCs w:val="28"/>
          <w:lang w:eastAsia="ru-RU"/>
        </w:rPr>
        <w:t>.12.</w:t>
      </w:r>
      <w:r w:rsidR="00974120">
        <w:rPr>
          <w:rFonts w:ascii="Times New Roman" w:eastAsia="Times New Roman" w:hAnsi="Times New Roman"/>
          <w:sz w:val="28"/>
          <w:szCs w:val="28"/>
          <w:lang w:eastAsia="ru-RU"/>
        </w:rPr>
        <w:t>2012 № </w:t>
      </w:r>
      <w:r w:rsidR="00166201" w:rsidRPr="00D914A5">
        <w:rPr>
          <w:rFonts w:ascii="Times New Roman" w:eastAsia="Times New Roman" w:hAnsi="Times New Roman"/>
          <w:sz w:val="28"/>
          <w:szCs w:val="28"/>
          <w:lang w:eastAsia="ru-RU"/>
        </w:rPr>
        <w:t>217</w:t>
      </w:r>
      <w:r>
        <w:rPr>
          <w:rFonts w:ascii="Times New Roman" w:hAnsi="Times New Roman"/>
          <w:sz w:val="28"/>
          <w:szCs w:val="28"/>
        </w:rPr>
        <w:t> </w:t>
      </w:r>
      <w:r w:rsidR="00974120">
        <w:rPr>
          <w:rFonts w:ascii="Times New Roman" w:hAnsi="Times New Roman"/>
          <w:sz w:val="28"/>
          <w:szCs w:val="28"/>
        </w:rPr>
        <w:t>(</w:t>
      </w:r>
      <w:r w:rsidR="00E6564F" w:rsidRPr="00C81E26">
        <w:rPr>
          <w:rFonts w:ascii="Times New Roman" w:hAnsi="Times New Roman"/>
          <w:bCs/>
          <w:color w:val="000000"/>
          <w:sz w:val="28"/>
          <w:szCs w:val="28"/>
        </w:rPr>
        <w:t>с изм. и доп.</w:t>
      </w:r>
      <w:r w:rsidR="00974120">
        <w:rPr>
          <w:rFonts w:ascii="Times New Roman" w:hAnsi="Times New Roman"/>
          <w:bCs/>
          <w:color w:val="000000"/>
          <w:sz w:val="28"/>
          <w:szCs w:val="28"/>
        </w:rPr>
        <w:t>).</w:t>
      </w:r>
    </w:p>
    <w:p w14:paraId="47C28080" w14:textId="2BA2ED02" w:rsidR="00166201" w:rsidRPr="004524BA" w:rsidRDefault="00BA45E8" w:rsidP="00974120">
      <w:pPr>
        <w:shd w:val="clear" w:color="auto" w:fill="FFFFFF"/>
        <w:spacing w:after="0" w:line="240" w:lineRule="auto"/>
        <w:ind w:right="-2"/>
        <w:jc w:val="both"/>
        <w:rPr>
          <w:rFonts w:ascii="Roboto" w:hAnsi="Roboto"/>
          <w:sz w:val="21"/>
          <w:szCs w:val="21"/>
        </w:rPr>
      </w:pPr>
      <w:r>
        <w:rPr>
          <w:rFonts w:ascii="Times New Roman" w:eastAsia="Times New Roman" w:hAnsi="Times New Roman"/>
          <w:b/>
          <w:sz w:val="28"/>
          <w:szCs w:val="28"/>
        </w:rPr>
        <w:t>Об </w:t>
      </w:r>
      <w:r w:rsidR="004524BA">
        <w:rPr>
          <w:rFonts w:ascii="Times New Roman" w:eastAsia="Times New Roman" w:hAnsi="Times New Roman"/>
          <w:b/>
          <w:sz w:val="28"/>
          <w:szCs w:val="28"/>
        </w:rPr>
        <w:t>утверждении</w:t>
      </w:r>
      <w:r w:rsidR="004524BA" w:rsidRPr="00C16A97">
        <w:rPr>
          <w:rFonts w:ascii="Times New Roman" w:eastAsia="Times New Roman" w:hAnsi="Times New Roman"/>
          <w:sz w:val="28"/>
          <w:szCs w:val="28"/>
        </w:rPr>
        <w:t xml:space="preserve"> </w:t>
      </w:r>
      <w:r w:rsidR="004524BA" w:rsidRPr="008E7DD9">
        <w:rPr>
          <w:rFonts w:ascii="Times New Roman" w:eastAsia="Times New Roman" w:hAnsi="Times New Roman"/>
          <w:sz w:val="28"/>
          <w:szCs w:val="28"/>
        </w:rPr>
        <w:t>С</w:t>
      </w:r>
      <w:r w:rsidR="004524BA">
        <w:rPr>
          <w:rFonts w:ascii="Times New Roman" w:eastAsia="Times New Roman" w:hAnsi="Times New Roman"/>
          <w:sz w:val="28"/>
          <w:szCs w:val="28"/>
        </w:rPr>
        <w:t>анитарных норм и правил</w:t>
      </w:r>
      <w:r w:rsidR="00166201" w:rsidRPr="00D914A5">
        <w:rPr>
          <w:rFonts w:ascii="Times New Roman" w:eastAsia="Times New Roman" w:hAnsi="Times New Roman"/>
          <w:sz w:val="28"/>
          <w:szCs w:val="28"/>
        </w:rPr>
        <w:t xml:space="preserve"> «Требования к порядку организации и проведения санитарно-противоэпидемических мероприятий, направленных на предотвращение заноса, возникновения и рас</w:t>
      </w:r>
      <w:r w:rsidR="003E7F0F">
        <w:rPr>
          <w:rFonts w:ascii="Times New Roman" w:eastAsia="Times New Roman" w:hAnsi="Times New Roman"/>
          <w:sz w:val="28"/>
          <w:szCs w:val="28"/>
        </w:rPr>
        <w:t>пространения кишечных инфекций»</w:t>
      </w:r>
      <w:r>
        <w:rPr>
          <w:rFonts w:ascii="Times New Roman" w:eastAsia="Times New Roman" w:hAnsi="Times New Roman"/>
          <w:sz w:val="28"/>
          <w:szCs w:val="28"/>
        </w:rPr>
        <w:t> </w:t>
      </w:r>
      <w:r w:rsidR="003E7F0F">
        <w:rPr>
          <w:rFonts w:ascii="Times New Roman" w:eastAsia="Times New Roman" w:hAnsi="Times New Roman"/>
          <w:sz w:val="28"/>
          <w:szCs w:val="28"/>
        </w:rPr>
        <w:t>: постановление</w:t>
      </w:r>
      <w:r w:rsidR="00166201" w:rsidRPr="00D914A5">
        <w:rPr>
          <w:rFonts w:ascii="Times New Roman" w:eastAsia="Times New Roman" w:hAnsi="Times New Roman"/>
          <w:sz w:val="28"/>
          <w:szCs w:val="28"/>
        </w:rPr>
        <w:t xml:space="preserve"> Министерства здравоохранения Республики Беларусь от 25</w:t>
      </w:r>
      <w:r w:rsidR="00166201">
        <w:rPr>
          <w:rFonts w:ascii="Times New Roman" w:eastAsia="Times New Roman" w:hAnsi="Times New Roman"/>
          <w:sz w:val="28"/>
          <w:szCs w:val="28"/>
        </w:rPr>
        <w:t xml:space="preserve">.01.2023 </w:t>
      </w:r>
      <w:r w:rsidR="00166201" w:rsidRPr="00D914A5">
        <w:rPr>
          <w:rFonts w:ascii="Times New Roman" w:eastAsia="Times New Roman" w:hAnsi="Times New Roman"/>
          <w:sz w:val="28"/>
          <w:szCs w:val="28"/>
        </w:rPr>
        <w:t>№ 14.</w:t>
      </w:r>
    </w:p>
    <w:p w14:paraId="0BC89322" w14:textId="3EDD4D18" w:rsidR="00166201" w:rsidRPr="00EE76FD" w:rsidRDefault="00BA45E8" w:rsidP="00974120">
      <w:pPr>
        <w:shd w:val="clear" w:color="auto" w:fill="FFFFFF"/>
        <w:spacing w:after="0" w:line="240" w:lineRule="auto"/>
        <w:ind w:right="-2"/>
        <w:jc w:val="both"/>
        <w:rPr>
          <w:rFonts w:ascii="Roboto" w:hAnsi="Roboto"/>
          <w:sz w:val="21"/>
          <w:szCs w:val="21"/>
        </w:rPr>
      </w:pPr>
      <w:r>
        <w:rPr>
          <w:rFonts w:ascii="Times New Roman" w:eastAsia="Times New Roman" w:hAnsi="Times New Roman"/>
          <w:b/>
          <w:sz w:val="28"/>
          <w:szCs w:val="28"/>
        </w:rPr>
        <w:t>Об </w:t>
      </w:r>
      <w:r w:rsidR="00EE76FD">
        <w:rPr>
          <w:rFonts w:ascii="Times New Roman" w:eastAsia="Times New Roman" w:hAnsi="Times New Roman"/>
          <w:b/>
          <w:sz w:val="28"/>
          <w:szCs w:val="28"/>
        </w:rPr>
        <w:t>утверждении</w:t>
      </w:r>
      <w:r w:rsidR="00EE76FD" w:rsidRPr="00C16A97">
        <w:rPr>
          <w:rFonts w:ascii="Times New Roman" w:eastAsia="Times New Roman" w:hAnsi="Times New Roman"/>
          <w:sz w:val="28"/>
          <w:szCs w:val="28"/>
        </w:rPr>
        <w:t xml:space="preserve"> </w:t>
      </w:r>
      <w:r w:rsidR="00EE76FD" w:rsidRPr="008E7DD9">
        <w:rPr>
          <w:rFonts w:ascii="Times New Roman" w:eastAsia="Times New Roman" w:hAnsi="Times New Roman"/>
          <w:sz w:val="28"/>
          <w:szCs w:val="28"/>
        </w:rPr>
        <w:t>С</w:t>
      </w:r>
      <w:r w:rsidR="00EE76FD">
        <w:rPr>
          <w:rFonts w:ascii="Times New Roman" w:eastAsia="Times New Roman" w:hAnsi="Times New Roman"/>
          <w:sz w:val="28"/>
          <w:szCs w:val="28"/>
        </w:rPr>
        <w:t>анитарных норм и правил</w:t>
      </w:r>
      <w:bookmarkStart w:id="2" w:name="_Hlk150874133"/>
      <w:r w:rsidR="00166201" w:rsidRPr="00DF66D9">
        <w:rPr>
          <w:rFonts w:ascii="Times New Roman" w:eastAsia="Times New Roman" w:hAnsi="Times New Roman"/>
          <w:sz w:val="28"/>
          <w:szCs w:val="28"/>
        </w:rPr>
        <w:t xml:space="preserve"> «Санитарно-эпидемиологические требования к организации и проведению санитарно-противоэпидемических мероприятий в отношении отдельных инфекционных заболеваний, управляемых и предупреждаемых средствами специфической профилактики»</w:t>
      </w:r>
      <w:r>
        <w:rPr>
          <w:rFonts w:ascii="Times New Roman" w:eastAsia="Times New Roman" w:hAnsi="Times New Roman"/>
          <w:sz w:val="28"/>
          <w:szCs w:val="28"/>
        </w:rPr>
        <w:t> </w:t>
      </w:r>
      <w:r w:rsidR="00166201" w:rsidRPr="00DF66D9">
        <w:rPr>
          <w:rFonts w:ascii="Times New Roman" w:eastAsia="Times New Roman" w:hAnsi="Times New Roman"/>
          <w:sz w:val="28"/>
          <w:szCs w:val="28"/>
        </w:rPr>
        <w:t>: постановление Министерства здравоохранения Республи</w:t>
      </w:r>
      <w:r w:rsidR="00166201">
        <w:rPr>
          <w:rFonts w:ascii="Times New Roman" w:eastAsia="Times New Roman" w:hAnsi="Times New Roman"/>
          <w:sz w:val="28"/>
          <w:szCs w:val="28"/>
        </w:rPr>
        <w:t>ки Беларусь от 13.07.2023 № 113.</w:t>
      </w:r>
    </w:p>
    <w:p w14:paraId="36E798E3" w14:textId="0FE1B2CD" w:rsidR="001061B0" w:rsidRPr="00C77CA7" w:rsidRDefault="00BA45E8" w:rsidP="00974120">
      <w:pPr>
        <w:shd w:val="clear" w:color="auto" w:fill="FFFFFF"/>
        <w:spacing w:after="0" w:line="240" w:lineRule="auto"/>
        <w:ind w:right="-2"/>
        <w:jc w:val="both"/>
        <w:rPr>
          <w:rFonts w:ascii="Roboto" w:hAnsi="Roboto"/>
          <w:sz w:val="21"/>
          <w:szCs w:val="21"/>
        </w:rPr>
      </w:pPr>
      <w:r>
        <w:rPr>
          <w:rFonts w:ascii="Times New Roman" w:eastAsia="Times New Roman" w:hAnsi="Times New Roman"/>
          <w:b/>
          <w:sz w:val="28"/>
          <w:szCs w:val="28"/>
        </w:rPr>
        <w:t>Об </w:t>
      </w:r>
      <w:r w:rsidR="00EE76FD">
        <w:rPr>
          <w:rFonts w:ascii="Times New Roman" w:eastAsia="Times New Roman" w:hAnsi="Times New Roman"/>
          <w:b/>
          <w:sz w:val="28"/>
          <w:szCs w:val="28"/>
        </w:rPr>
        <w:t>утверждении</w:t>
      </w:r>
      <w:r w:rsidR="00EE76FD" w:rsidRPr="00C16A97">
        <w:rPr>
          <w:rFonts w:ascii="Times New Roman" w:eastAsia="Times New Roman" w:hAnsi="Times New Roman"/>
          <w:sz w:val="28"/>
          <w:szCs w:val="28"/>
        </w:rPr>
        <w:t xml:space="preserve"> </w:t>
      </w:r>
      <w:r w:rsidR="00EE76FD" w:rsidRPr="008E7DD9">
        <w:rPr>
          <w:rFonts w:ascii="Times New Roman" w:eastAsia="Times New Roman" w:hAnsi="Times New Roman"/>
          <w:sz w:val="28"/>
          <w:szCs w:val="28"/>
        </w:rPr>
        <w:t>С</w:t>
      </w:r>
      <w:r w:rsidR="00EE76FD">
        <w:rPr>
          <w:rFonts w:ascii="Times New Roman" w:eastAsia="Times New Roman" w:hAnsi="Times New Roman"/>
          <w:sz w:val="28"/>
          <w:szCs w:val="28"/>
        </w:rPr>
        <w:t>анитарных норм и правил</w:t>
      </w:r>
      <w:r w:rsidR="003E107D" w:rsidRPr="003E107D">
        <w:rPr>
          <w:rFonts w:ascii="Times New Roman" w:eastAsia="Times New Roman" w:hAnsi="Times New Roman" w:cs="Times New Roman"/>
          <w:sz w:val="28"/>
          <w:szCs w:val="28"/>
        </w:rPr>
        <w:t xml:space="preserve"> «Требования к порядку выявления, организации и проведения санитарно-противоэпидемических мероприятий, направленных на предотвращение возникновения и распространения парентеральных вирусных гепатитов и ВИЧ-инфекции»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3E107D" w:rsidRPr="003E107D">
        <w:rPr>
          <w:rFonts w:ascii="Times New Roman" w:eastAsia="Times New Roman" w:hAnsi="Times New Roman" w:cs="Times New Roman"/>
          <w:sz w:val="28"/>
          <w:szCs w:val="28"/>
        </w:rPr>
        <w:t>: постановление Министерства здравоохранения Республики Беларусь от 01.03</w:t>
      </w:r>
      <w:r w:rsidR="003E107D" w:rsidRPr="003E107D">
        <w:rPr>
          <w:rFonts w:ascii="Times New Roman" w:eastAsia="Times New Roman" w:hAnsi="Times New Roman" w:cs="Times New Roman"/>
          <w:sz w:val="28"/>
          <w:szCs w:val="28"/>
          <w:lang w:val="be-BY"/>
        </w:rPr>
        <w:t>.</w:t>
      </w:r>
      <w:r w:rsidR="003E107D" w:rsidRPr="003E107D">
        <w:rPr>
          <w:rFonts w:ascii="Times New Roman" w:eastAsia="Times New Roman" w:hAnsi="Times New Roman" w:cs="Times New Roman"/>
          <w:sz w:val="28"/>
          <w:szCs w:val="28"/>
        </w:rPr>
        <w:t>2024 № 41.</w:t>
      </w:r>
      <w:bookmarkStart w:id="3" w:name="_Hlk148085882"/>
    </w:p>
    <w:bookmarkEnd w:id="2"/>
    <w:bookmarkEnd w:id="3"/>
    <w:p w14:paraId="65A6553C" w14:textId="51022DC3" w:rsidR="001061B0" w:rsidRPr="003E7F0F" w:rsidRDefault="00BA45E8" w:rsidP="00974120">
      <w:pPr>
        <w:tabs>
          <w:tab w:val="left" w:pos="993"/>
        </w:tabs>
        <w:spacing w:after="0" w:line="240" w:lineRule="auto"/>
        <w:ind w:right="-2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>О </w:t>
      </w:r>
      <w:r w:rsidR="00166201" w:rsidRPr="003E7F0F">
        <w:rPr>
          <w:rFonts w:ascii="Times New Roman" w:eastAsia="Times New Roman" w:hAnsi="Times New Roman"/>
          <w:b/>
          <w:sz w:val="28"/>
          <w:szCs w:val="28"/>
        </w:rPr>
        <w:t>пересмотре</w:t>
      </w:r>
      <w:r w:rsidR="00166201" w:rsidRPr="003E7F0F">
        <w:rPr>
          <w:rFonts w:ascii="Times New Roman" w:eastAsia="Times New Roman" w:hAnsi="Times New Roman"/>
          <w:sz w:val="28"/>
          <w:szCs w:val="28"/>
        </w:rPr>
        <w:t xml:space="preserve"> ведомственных нормативных актов, регламентирующих вопросы по проблеме ВИЧ/СПИД</w:t>
      </w:r>
      <w:r>
        <w:rPr>
          <w:rFonts w:ascii="Times New Roman" w:eastAsia="Times New Roman" w:hAnsi="Times New Roman"/>
          <w:sz w:val="28"/>
          <w:szCs w:val="28"/>
        </w:rPr>
        <w:t> </w:t>
      </w:r>
      <w:r w:rsidR="00166201" w:rsidRPr="003E7F0F">
        <w:rPr>
          <w:rFonts w:ascii="Times New Roman" w:eastAsia="Times New Roman" w:hAnsi="Times New Roman"/>
          <w:sz w:val="28"/>
          <w:szCs w:val="28"/>
        </w:rPr>
        <w:t>: приказ Министерства здравоохранения Республики Беларусь от 16.12.1998 № 351.</w:t>
      </w:r>
    </w:p>
    <w:p w14:paraId="16746471" w14:textId="00C4C6FE" w:rsidR="00166201" w:rsidRDefault="00BA45E8" w:rsidP="00974120">
      <w:pPr>
        <w:pStyle w:val="a4"/>
        <w:tabs>
          <w:tab w:val="left" w:pos="0"/>
          <w:tab w:val="left" w:pos="851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 </w:t>
      </w:r>
      <w:r w:rsidR="00166201" w:rsidRPr="00066E51">
        <w:rPr>
          <w:rFonts w:ascii="Times New Roman" w:hAnsi="Times New Roman"/>
          <w:b/>
          <w:sz w:val="28"/>
          <w:szCs w:val="28"/>
        </w:rPr>
        <w:t xml:space="preserve">утверждении </w:t>
      </w:r>
      <w:r w:rsidR="00166201" w:rsidRPr="00066E51">
        <w:rPr>
          <w:rFonts w:ascii="Times New Roman" w:hAnsi="Times New Roman"/>
          <w:sz w:val="28"/>
          <w:szCs w:val="28"/>
        </w:rPr>
        <w:t xml:space="preserve">форм первичной медицинской документации по учету инфекционных </w:t>
      </w:r>
      <w:proofErr w:type="gramStart"/>
      <w:r w:rsidR="00166201" w:rsidRPr="00066E51">
        <w:rPr>
          <w:rFonts w:ascii="Times New Roman" w:hAnsi="Times New Roman"/>
          <w:sz w:val="28"/>
          <w:szCs w:val="28"/>
        </w:rPr>
        <w:t>заболеваний</w:t>
      </w:r>
      <w:r>
        <w:rPr>
          <w:rFonts w:ascii="Times New Roman" w:hAnsi="Times New Roman"/>
          <w:sz w:val="28"/>
          <w:szCs w:val="28"/>
        </w:rPr>
        <w:t> </w:t>
      </w:r>
      <w:r w:rsidR="00166201" w:rsidRPr="00066E51">
        <w:rPr>
          <w:rFonts w:ascii="Times New Roman" w:hAnsi="Times New Roman"/>
          <w:sz w:val="28"/>
          <w:szCs w:val="28"/>
        </w:rPr>
        <w:t>:</w:t>
      </w:r>
      <w:proofErr w:type="gramEnd"/>
      <w:r w:rsidR="00166201" w:rsidRPr="00066E51">
        <w:rPr>
          <w:rFonts w:ascii="Times New Roman" w:hAnsi="Times New Roman"/>
          <w:sz w:val="28"/>
          <w:szCs w:val="28"/>
        </w:rPr>
        <w:t xml:space="preserve"> приказ Министерства здравоохранения Республики Беларусь от 22.12.2006</w:t>
      </w:r>
      <w:r w:rsidR="00166201">
        <w:rPr>
          <w:rFonts w:ascii="Times New Roman" w:hAnsi="Times New Roman"/>
          <w:sz w:val="28"/>
          <w:szCs w:val="28"/>
        </w:rPr>
        <w:t xml:space="preserve"> </w:t>
      </w:r>
      <w:r w:rsidR="00166201" w:rsidRPr="00066E51">
        <w:rPr>
          <w:rFonts w:ascii="Times New Roman" w:hAnsi="Times New Roman"/>
          <w:sz w:val="28"/>
          <w:szCs w:val="28"/>
        </w:rPr>
        <w:t>№ 976.</w:t>
      </w:r>
    </w:p>
    <w:p w14:paraId="0A3DFA80" w14:textId="5611016C" w:rsidR="00166201" w:rsidRDefault="0097192E" w:rsidP="00974120">
      <w:pPr>
        <w:pStyle w:val="a4"/>
        <w:spacing w:after="0" w:line="240" w:lineRule="auto"/>
        <w:ind w:left="0" w:right="-2"/>
        <w:jc w:val="both"/>
        <w:rPr>
          <w:rFonts w:ascii="Times New Roman" w:eastAsia="Times New Roman" w:hAnsi="Times New Roman"/>
          <w:sz w:val="28"/>
          <w:szCs w:val="28"/>
        </w:rPr>
      </w:pPr>
      <w:r w:rsidRPr="0097192E">
        <w:rPr>
          <w:rFonts w:ascii="Times New Roman" w:eastAsia="Times New Roman" w:hAnsi="Times New Roman"/>
          <w:b/>
          <w:sz w:val="28"/>
          <w:szCs w:val="28"/>
        </w:rPr>
        <w:t>Об утверждении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C77CA7">
        <w:rPr>
          <w:rFonts w:ascii="Times New Roman" w:eastAsia="Times New Roman" w:hAnsi="Times New Roman"/>
          <w:b/>
          <w:sz w:val="28"/>
          <w:szCs w:val="28"/>
        </w:rPr>
        <w:t>Руководств</w:t>
      </w:r>
      <w:r>
        <w:rPr>
          <w:rFonts w:ascii="Times New Roman" w:eastAsia="Times New Roman" w:hAnsi="Times New Roman"/>
          <w:b/>
          <w:sz w:val="28"/>
          <w:szCs w:val="28"/>
        </w:rPr>
        <w:t>а</w:t>
      </w:r>
      <w:r w:rsidR="00166201" w:rsidRPr="008B369C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166201" w:rsidRPr="00C77CA7">
        <w:rPr>
          <w:rFonts w:ascii="Times New Roman" w:eastAsia="Times New Roman" w:hAnsi="Times New Roman"/>
          <w:sz w:val="28"/>
          <w:szCs w:val="28"/>
        </w:rPr>
        <w:t xml:space="preserve">по лабораторной диагностике </w:t>
      </w:r>
      <w:proofErr w:type="gramStart"/>
      <w:r w:rsidR="00166201" w:rsidRPr="00C77CA7">
        <w:rPr>
          <w:rFonts w:ascii="Times New Roman" w:eastAsia="Times New Roman" w:hAnsi="Times New Roman"/>
          <w:sz w:val="28"/>
          <w:szCs w:val="28"/>
        </w:rPr>
        <w:t>туберкулеза</w:t>
      </w:r>
      <w:r w:rsidR="00BA45E8">
        <w:rPr>
          <w:rFonts w:ascii="Times New Roman" w:eastAsia="Times New Roman" w:hAnsi="Times New Roman"/>
          <w:sz w:val="28"/>
          <w:szCs w:val="28"/>
        </w:rPr>
        <w:t> </w:t>
      </w:r>
      <w:r w:rsidR="00166201" w:rsidRPr="00C77CA7">
        <w:rPr>
          <w:rFonts w:ascii="Times New Roman" w:eastAsia="Times New Roman" w:hAnsi="Times New Roman"/>
          <w:sz w:val="28"/>
          <w:szCs w:val="28"/>
        </w:rPr>
        <w:t>:</w:t>
      </w:r>
      <w:proofErr w:type="gramEnd"/>
      <w:r w:rsidR="00166201" w:rsidRPr="00C77CA7">
        <w:rPr>
          <w:rFonts w:ascii="Times New Roman" w:eastAsia="Times New Roman" w:hAnsi="Times New Roman"/>
          <w:sz w:val="28"/>
          <w:szCs w:val="28"/>
        </w:rPr>
        <w:t xml:space="preserve"> </w:t>
      </w:r>
      <w:r w:rsidR="00166201" w:rsidRPr="008B369C">
        <w:rPr>
          <w:rFonts w:ascii="Times New Roman" w:eastAsia="Times New Roman" w:hAnsi="Times New Roman"/>
          <w:sz w:val="28"/>
          <w:szCs w:val="28"/>
        </w:rPr>
        <w:t>приказ Министерства здравоохранения Республики Беларусь от 22.03.2013 №</w:t>
      </w:r>
      <w:r w:rsidR="00166201">
        <w:rPr>
          <w:rFonts w:ascii="Times New Roman" w:eastAsia="Times New Roman" w:hAnsi="Times New Roman"/>
          <w:sz w:val="28"/>
          <w:szCs w:val="28"/>
        </w:rPr>
        <w:t xml:space="preserve"> </w:t>
      </w:r>
      <w:r w:rsidR="00C77CA7">
        <w:rPr>
          <w:rFonts w:ascii="Times New Roman" w:eastAsia="Times New Roman" w:hAnsi="Times New Roman"/>
          <w:sz w:val="28"/>
          <w:szCs w:val="28"/>
        </w:rPr>
        <w:t>37</w:t>
      </w:r>
      <w:r w:rsidR="00166201" w:rsidRPr="008B369C">
        <w:rPr>
          <w:rFonts w:ascii="Times New Roman" w:eastAsia="Times New Roman" w:hAnsi="Times New Roman"/>
          <w:sz w:val="28"/>
          <w:szCs w:val="28"/>
        </w:rPr>
        <w:t>7.</w:t>
      </w:r>
    </w:p>
    <w:p w14:paraId="320586E7" w14:textId="1034637D" w:rsidR="001061B0" w:rsidRDefault="00BA45E8" w:rsidP="00974120">
      <w:pPr>
        <w:pStyle w:val="a4"/>
        <w:spacing w:after="0" w:line="240" w:lineRule="auto"/>
        <w:ind w:left="0" w:right="-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 </w:t>
      </w:r>
      <w:r w:rsidR="00166201" w:rsidRPr="00066E5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профилактике </w:t>
      </w:r>
      <w:proofErr w:type="gramStart"/>
      <w:r w:rsidR="00166201" w:rsidRPr="00C77CA7">
        <w:rPr>
          <w:rFonts w:ascii="Times New Roman" w:eastAsia="Times New Roman" w:hAnsi="Times New Roman"/>
          <w:sz w:val="28"/>
          <w:szCs w:val="28"/>
          <w:lang w:eastAsia="ru-RU"/>
        </w:rPr>
        <w:t>бешенства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166201" w:rsidRPr="00C77CA7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proofErr w:type="gramEnd"/>
      <w:r w:rsidR="00166201" w:rsidRPr="00C77CA7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приказ Министерства здравоохранения Республики Беларусь от 17.12.2018</w:t>
      </w:r>
      <w:r w:rsidR="001662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66201" w:rsidRPr="00066E51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1662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66201" w:rsidRPr="00066E51">
        <w:rPr>
          <w:rFonts w:ascii="Times New Roman" w:eastAsia="Times New Roman" w:hAnsi="Times New Roman"/>
          <w:sz w:val="28"/>
          <w:szCs w:val="28"/>
          <w:lang w:eastAsia="ru-RU"/>
        </w:rPr>
        <w:t>1341</w:t>
      </w:r>
      <w:r w:rsidR="006C2F3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0E0456A" w14:textId="0956CAAB" w:rsidR="00166201" w:rsidRPr="00974120" w:rsidRDefault="003E7F0F" w:rsidP="00974120">
      <w:pPr>
        <w:tabs>
          <w:tab w:val="left" w:pos="1134"/>
        </w:tabs>
        <w:spacing w:after="0" w:line="240" w:lineRule="auto"/>
        <w:ind w:right="-2"/>
        <w:jc w:val="both"/>
        <w:rPr>
          <w:rFonts w:ascii="Times New Roman" w:eastAsia="Times New Roman" w:hAnsi="Times New Roman"/>
          <w:sz w:val="28"/>
          <w:szCs w:val="28"/>
        </w:rPr>
      </w:pPr>
      <w:r w:rsidRPr="00165A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Интернет-сайт</w:t>
      </w:r>
      <w:r w:rsidR="000E43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Министерства з</w:t>
      </w:r>
      <w:r w:rsidRPr="0016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дравоохранения Республики </w:t>
      </w:r>
      <w:proofErr w:type="gramStart"/>
      <w:r w:rsidRPr="00165A0F">
        <w:rPr>
          <w:rFonts w:ascii="Times New Roman" w:eastAsia="Times New Roman" w:hAnsi="Times New Roman" w:cs="Times New Roman"/>
          <w:color w:val="000000"/>
          <w:sz w:val="28"/>
          <w:szCs w:val="28"/>
        </w:rPr>
        <w:t>Беларусь</w:t>
      </w:r>
      <w:r w:rsidR="00BA45E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65A0F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proofErr w:type="gramEnd"/>
      <w:r w:rsidRPr="0016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Санитарная служба</w:t>
      </w:r>
      <w:r w:rsidR="00165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65A0F">
        <w:rPr>
          <w:rFonts w:ascii="Times New Roman" w:eastAsia="Times New Roman" w:hAnsi="Times New Roman" w:cs="Times New Roman"/>
          <w:color w:val="000000"/>
          <w:sz w:val="28"/>
          <w:szCs w:val="28"/>
        </w:rPr>
        <w:t>: http://minzdrav.gov.by/ru/dlya-spetsialistov/sanitarnaya-sluzhba/.</w:t>
      </w:r>
    </w:p>
    <w:sectPr w:rsidR="00166201" w:rsidRPr="00974120" w:rsidSect="00BA45E8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6D1929" w14:textId="77777777" w:rsidR="008909C5" w:rsidRDefault="008909C5" w:rsidP="009D3E50">
      <w:pPr>
        <w:spacing w:after="0" w:line="240" w:lineRule="auto"/>
      </w:pPr>
      <w:r>
        <w:separator/>
      </w:r>
    </w:p>
  </w:endnote>
  <w:endnote w:type="continuationSeparator" w:id="0">
    <w:p w14:paraId="2FD91EE8" w14:textId="77777777" w:rsidR="008909C5" w:rsidRDefault="008909C5" w:rsidP="009D3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yriad Pro Cond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607007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FD32A0E" w14:textId="49876845" w:rsidR="00AF226E" w:rsidRPr="00971B19" w:rsidRDefault="00AF226E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71B1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71B1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71B1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B5DF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71B1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39D12E8" w14:textId="77777777" w:rsidR="00AF226E" w:rsidRDefault="00AF226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AB56B8" w14:textId="77777777" w:rsidR="008909C5" w:rsidRDefault="008909C5" w:rsidP="009D3E50">
      <w:pPr>
        <w:spacing w:after="0" w:line="240" w:lineRule="auto"/>
      </w:pPr>
      <w:r>
        <w:separator/>
      </w:r>
    </w:p>
  </w:footnote>
  <w:footnote w:type="continuationSeparator" w:id="0">
    <w:p w14:paraId="21E6B22E" w14:textId="77777777" w:rsidR="008909C5" w:rsidRDefault="008909C5" w:rsidP="009D3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1AF35E" w14:textId="6B254CF2" w:rsidR="00AF226E" w:rsidRDefault="00AF226E">
    <w:pPr>
      <w:pStyle w:val="ab"/>
    </w:pPr>
  </w:p>
  <w:p w14:paraId="264D4E98" w14:textId="29144D7A" w:rsidR="00AF226E" w:rsidRDefault="00AF226E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B7810"/>
    <w:multiLevelType w:val="hybridMultilevel"/>
    <w:tmpl w:val="AB7E9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5284D"/>
    <w:multiLevelType w:val="hybridMultilevel"/>
    <w:tmpl w:val="083E7548"/>
    <w:lvl w:ilvl="0" w:tplc="DA125DF6">
      <w:start w:val="1"/>
      <w:numFmt w:val="decimal"/>
      <w:lvlText w:val="%1."/>
      <w:lvlJc w:val="center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F7D4016"/>
    <w:multiLevelType w:val="hybridMultilevel"/>
    <w:tmpl w:val="907EBC6E"/>
    <w:lvl w:ilvl="0" w:tplc="D8D28A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39F362C"/>
    <w:multiLevelType w:val="hybridMultilevel"/>
    <w:tmpl w:val="AB6A6B5E"/>
    <w:lvl w:ilvl="0" w:tplc="5EB47ACE">
      <w:start w:val="1"/>
      <w:numFmt w:val="decimal"/>
      <w:lvlText w:val="%1."/>
      <w:lvlJc w:val="righ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FC09C3"/>
    <w:multiLevelType w:val="multilevel"/>
    <w:tmpl w:val="8164790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0445F3F"/>
    <w:multiLevelType w:val="multilevel"/>
    <w:tmpl w:val="5FAA7E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7592346"/>
    <w:multiLevelType w:val="hybridMultilevel"/>
    <w:tmpl w:val="DD70BC7C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3A691739"/>
    <w:multiLevelType w:val="hybridMultilevel"/>
    <w:tmpl w:val="A7A05236"/>
    <w:lvl w:ilvl="0" w:tplc="497C99C4">
      <w:start w:val="1"/>
      <w:numFmt w:val="decimal"/>
      <w:lvlText w:val="2.%1."/>
      <w:lvlJc w:val="left"/>
      <w:pPr>
        <w:ind w:left="720" w:hanging="360"/>
      </w:pPr>
      <w:rPr>
        <w:rFonts w:hint="default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B84ADB"/>
    <w:multiLevelType w:val="hybridMultilevel"/>
    <w:tmpl w:val="A20E7A80"/>
    <w:lvl w:ilvl="0" w:tplc="1280F90C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167045"/>
    <w:multiLevelType w:val="multilevel"/>
    <w:tmpl w:val="B2F61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9333F5E"/>
    <w:multiLevelType w:val="hybridMultilevel"/>
    <w:tmpl w:val="9730B4CE"/>
    <w:lvl w:ilvl="0" w:tplc="FAEE1E6E">
      <w:start w:val="1"/>
      <w:numFmt w:val="decimal"/>
      <w:lvlText w:val="%1."/>
      <w:lvlJc w:val="center"/>
      <w:pPr>
        <w:ind w:left="108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6CD1507"/>
    <w:multiLevelType w:val="hybridMultilevel"/>
    <w:tmpl w:val="9EA843B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15D4592"/>
    <w:multiLevelType w:val="hybridMultilevel"/>
    <w:tmpl w:val="460CCA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CA11E1"/>
    <w:multiLevelType w:val="hybridMultilevel"/>
    <w:tmpl w:val="3F748F96"/>
    <w:lvl w:ilvl="0" w:tplc="6450D3E2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B377DD"/>
    <w:multiLevelType w:val="hybridMultilevel"/>
    <w:tmpl w:val="DA266000"/>
    <w:lvl w:ilvl="0" w:tplc="20C47EF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2564D0"/>
    <w:multiLevelType w:val="hybridMultilevel"/>
    <w:tmpl w:val="82521FE6"/>
    <w:lvl w:ilvl="0" w:tplc="6450D3E2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C518AB"/>
    <w:multiLevelType w:val="hybridMultilevel"/>
    <w:tmpl w:val="FD4626CA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367E69"/>
    <w:multiLevelType w:val="hybridMultilevel"/>
    <w:tmpl w:val="A992E546"/>
    <w:lvl w:ilvl="0" w:tplc="5E64BEBE">
      <w:start w:val="1"/>
      <w:numFmt w:val="decimal"/>
      <w:pStyle w:val="7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6"/>
  </w:num>
  <w:num w:numId="4">
    <w:abstractNumId w:val="10"/>
  </w:num>
  <w:num w:numId="5">
    <w:abstractNumId w:val="14"/>
  </w:num>
  <w:num w:numId="6">
    <w:abstractNumId w:val="12"/>
  </w:num>
  <w:num w:numId="7">
    <w:abstractNumId w:val="1"/>
  </w:num>
  <w:num w:numId="8">
    <w:abstractNumId w:val="3"/>
  </w:num>
  <w:num w:numId="9">
    <w:abstractNumId w:val="17"/>
  </w:num>
  <w:num w:numId="10">
    <w:abstractNumId w:val="2"/>
  </w:num>
  <w:num w:numId="11">
    <w:abstractNumId w:val="9"/>
  </w:num>
  <w:num w:numId="12">
    <w:abstractNumId w:val="7"/>
  </w:num>
  <w:num w:numId="13">
    <w:abstractNumId w:val="4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8"/>
  </w:num>
  <w:num w:numId="17">
    <w:abstractNumId w:val="11"/>
  </w:num>
  <w:num w:numId="18">
    <w:abstractNumId w:val="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80E"/>
    <w:rsid w:val="000000E1"/>
    <w:rsid w:val="00000549"/>
    <w:rsid w:val="00001158"/>
    <w:rsid w:val="00001795"/>
    <w:rsid w:val="000027DA"/>
    <w:rsid w:val="000029FF"/>
    <w:rsid w:val="00003A8E"/>
    <w:rsid w:val="00005031"/>
    <w:rsid w:val="000051FE"/>
    <w:rsid w:val="000071C3"/>
    <w:rsid w:val="000079AD"/>
    <w:rsid w:val="00014C01"/>
    <w:rsid w:val="0001593F"/>
    <w:rsid w:val="00020462"/>
    <w:rsid w:val="00021A5C"/>
    <w:rsid w:val="00027A4C"/>
    <w:rsid w:val="00027DE1"/>
    <w:rsid w:val="00030276"/>
    <w:rsid w:val="0003158B"/>
    <w:rsid w:val="00031AAC"/>
    <w:rsid w:val="000330D9"/>
    <w:rsid w:val="00034E98"/>
    <w:rsid w:val="000369E1"/>
    <w:rsid w:val="00042D96"/>
    <w:rsid w:val="00044526"/>
    <w:rsid w:val="000478A7"/>
    <w:rsid w:val="00050A2B"/>
    <w:rsid w:val="00051155"/>
    <w:rsid w:val="00051D90"/>
    <w:rsid w:val="00054D53"/>
    <w:rsid w:val="00054DE0"/>
    <w:rsid w:val="000551D1"/>
    <w:rsid w:val="00056855"/>
    <w:rsid w:val="00061961"/>
    <w:rsid w:val="000619DE"/>
    <w:rsid w:val="000638E2"/>
    <w:rsid w:val="000667AF"/>
    <w:rsid w:val="00066A22"/>
    <w:rsid w:val="00067251"/>
    <w:rsid w:val="00067517"/>
    <w:rsid w:val="0007043B"/>
    <w:rsid w:val="000708F0"/>
    <w:rsid w:val="00072907"/>
    <w:rsid w:val="0007393C"/>
    <w:rsid w:val="00073F80"/>
    <w:rsid w:val="00074F1C"/>
    <w:rsid w:val="0007654B"/>
    <w:rsid w:val="000772BE"/>
    <w:rsid w:val="0008297A"/>
    <w:rsid w:val="00082B62"/>
    <w:rsid w:val="00082E65"/>
    <w:rsid w:val="0008321C"/>
    <w:rsid w:val="0008591C"/>
    <w:rsid w:val="00085DFB"/>
    <w:rsid w:val="00087A6C"/>
    <w:rsid w:val="00090488"/>
    <w:rsid w:val="00090910"/>
    <w:rsid w:val="00091F6E"/>
    <w:rsid w:val="00094460"/>
    <w:rsid w:val="000970DA"/>
    <w:rsid w:val="00097177"/>
    <w:rsid w:val="00097313"/>
    <w:rsid w:val="000A02CF"/>
    <w:rsid w:val="000A1567"/>
    <w:rsid w:val="000A22A9"/>
    <w:rsid w:val="000A2364"/>
    <w:rsid w:val="000A3735"/>
    <w:rsid w:val="000A395B"/>
    <w:rsid w:val="000A4832"/>
    <w:rsid w:val="000B0B45"/>
    <w:rsid w:val="000B1E0B"/>
    <w:rsid w:val="000B220A"/>
    <w:rsid w:val="000B2508"/>
    <w:rsid w:val="000B7819"/>
    <w:rsid w:val="000C485C"/>
    <w:rsid w:val="000D0B06"/>
    <w:rsid w:val="000D507B"/>
    <w:rsid w:val="000D76D5"/>
    <w:rsid w:val="000E0E14"/>
    <w:rsid w:val="000E0EBF"/>
    <w:rsid w:val="000E2F2A"/>
    <w:rsid w:val="000E32CB"/>
    <w:rsid w:val="000E3F00"/>
    <w:rsid w:val="000E408C"/>
    <w:rsid w:val="000E43A9"/>
    <w:rsid w:val="000E4BCF"/>
    <w:rsid w:val="000E68A2"/>
    <w:rsid w:val="000F2303"/>
    <w:rsid w:val="000F2D6B"/>
    <w:rsid w:val="000F2E67"/>
    <w:rsid w:val="000F60A4"/>
    <w:rsid w:val="000F7087"/>
    <w:rsid w:val="000F7122"/>
    <w:rsid w:val="00102EE7"/>
    <w:rsid w:val="0010313B"/>
    <w:rsid w:val="00103807"/>
    <w:rsid w:val="00104B6F"/>
    <w:rsid w:val="00104FE4"/>
    <w:rsid w:val="001061B0"/>
    <w:rsid w:val="00107C9F"/>
    <w:rsid w:val="0011119A"/>
    <w:rsid w:val="001116F3"/>
    <w:rsid w:val="00112BF7"/>
    <w:rsid w:val="00113002"/>
    <w:rsid w:val="001131F9"/>
    <w:rsid w:val="00114085"/>
    <w:rsid w:val="001145AC"/>
    <w:rsid w:val="00114F7F"/>
    <w:rsid w:val="001160EE"/>
    <w:rsid w:val="00117069"/>
    <w:rsid w:val="001215A8"/>
    <w:rsid w:val="001253F2"/>
    <w:rsid w:val="0012626D"/>
    <w:rsid w:val="00127A02"/>
    <w:rsid w:val="00130083"/>
    <w:rsid w:val="00131A7C"/>
    <w:rsid w:val="00132C36"/>
    <w:rsid w:val="00134064"/>
    <w:rsid w:val="00135E15"/>
    <w:rsid w:val="00141739"/>
    <w:rsid w:val="00141D92"/>
    <w:rsid w:val="00141E95"/>
    <w:rsid w:val="0014312A"/>
    <w:rsid w:val="00145F23"/>
    <w:rsid w:val="00146F9F"/>
    <w:rsid w:val="0015228B"/>
    <w:rsid w:val="00153E6D"/>
    <w:rsid w:val="001548F8"/>
    <w:rsid w:val="001578C7"/>
    <w:rsid w:val="00157B8C"/>
    <w:rsid w:val="00162C29"/>
    <w:rsid w:val="00163433"/>
    <w:rsid w:val="00163BFE"/>
    <w:rsid w:val="001655A5"/>
    <w:rsid w:val="001656A6"/>
    <w:rsid w:val="00165A0F"/>
    <w:rsid w:val="00165FD0"/>
    <w:rsid w:val="00166201"/>
    <w:rsid w:val="0017014F"/>
    <w:rsid w:val="0017495D"/>
    <w:rsid w:val="00176FA6"/>
    <w:rsid w:val="00182A43"/>
    <w:rsid w:val="00185EA5"/>
    <w:rsid w:val="00187A9D"/>
    <w:rsid w:val="00190DF2"/>
    <w:rsid w:val="00190FBE"/>
    <w:rsid w:val="001924B0"/>
    <w:rsid w:val="00192CD9"/>
    <w:rsid w:val="00194737"/>
    <w:rsid w:val="00194D6A"/>
    <w:rsid w:val="00197EE7"/>
    <w:rsid w:val="001A07D4"/>
    <w:rsid w:val="001A241F"/>
    <w:rsid w:val="001A279B"/>
    <w:rsid w:val="001A3C72"/>
    <w:rsid w:val="001A48BD"/>
    <w:rsid w:val="001A500B"/>
    <w:rsid w:val="001A6AC0"/>
    <w:rsid w:val="001A71AB"/>
    <w:rsid w:val="001B131B"/>
    <w:rsid w:val="001B1C9B"/>
    <w:rsid w:val="001B1D05"/>
    <w:rsid w:val="001B41AC"/>
    <w:rsid w:val="001C3DE5"/>
    <w:rsid w:val="001C55D7"/>
    <w:rsid w:val="001C5F28"/>
    <w:rsid w:val="001C6364"/>
    <w:rsid w:val="001C64E7"/>
    <w:rsid w:val="001C6FCE"/>
    <w:rsid w:val="001D0E21"/>
    <w:rsid w:val="001D1EEC"/>
    <w:rsid w:val="001D31D1"/>
    <w:rsid w:val="001D5241"/>
    <w:rsid w:val="001D543D"/>
    <w:rsid w:val="001D6B87"/>
    <w:rsid w:val="001E3CA6"/>
    <w:rsid w:val="001E7E20"/>
    <w:rsid w:val="001F0F90"/>
    <w:rsid w:val="001F242A"/>
    <w:rsid w:val="001F2818"/>
    <w:rsid w:val="001F6608"/>
    <w:rsid w:val="002006EA"/>
    <w:rsid w:val="002010C3"/>
    <w:rsid w:val="002045AD"/>
    <w:rsid w:val="00204923"/>
    <w:rsid w:val="00206819"/>
    <w:rsid w:val="00207983"/>
    <w:rsid w:val="00210845"/>
    <w:rsid w:val="00211416"/>
    <w:rsid w:val="00211981"/>
    <w:rsid w:val="00213C6B"/>
    <w:rsid w:val="00213FB5"/>
    <w:rsid w:val="00217317"/>
    <w:rsid w:val="00221EA5"/>
    <w:rsid w:val="00222FB4"/>
    <w:rsid w:val="00226D16"/>
    <w:rsid w:val="00227F78"/>
    <w:rsid w:val="0023156A"/>
    <w:rsid w:val="00231CAA"/>
    <w:rsid w:val="00241E15"/>
    <w:rsid w:val="0024200D"/>
    <w:rsid w:val="0024296E"/>
    <w:rsid w:val="002436C6"/>
    <w:rsid w:val="0024466A"/>
    <w:rsid w:val="00244E88"/>
    <w:rsid w:val="002479F5"/>
    <w:rsid w:val="002500DD"/>
    <w:rsid w:val="002522D3"/>
    <w:rsid w:val="00252D99"/>
    <w:rsid w:val="00254214"/>
    <w:rsid w:val="0025466C"/>
    <w:rsid w:val="00254678"/>
    <w:rsid w:val="00254A13"/>
    <w:rsid w:val="00257B7F"/>
    <w:rsid w:val="00261368"/>
    <w:rsid w:val="0026257A"/>
    <w:rsid w:val="002654E5"/>
    <w:rsid w:val="00267408"/>
    <w:rsid w:val="0026744D"/>
    <w:rsid w:val="00274915"/>
    <w:rsid w:val="002778F3"/>
    <w:rsid w:val="00277AFC"/>
    <w:rsid w:val="002848E8"/>
    <w:rsid w:val="0028579A"/>
    <w:rsid w:val="00286FE9"/>
    <w:rsid w:val="00290467"/>
    <w:rsid w:val="00293166"/>
    <w:rsid w:val="0029352F"/>
    <w:rsid w:val="002967AF"/>
    <w:rsid w:val="0029703D"/>
    <w:rsid w:val="002978EF"/>
    <w:rsid w:val="002A1C9B"/>
    <w:rsid w:val="002A1D5A"/>
    <w:rsid w:val="002A243D"/>
    <w:rsid w:val="002A351F"/>
    <w:rsid w:val="002B0EFE"/>
    <w:rsid w:val="002B11B0"/>
    <w:rsid w:val="002B18F6"/>
    <w:rsid w:val="002B40CE"/>
    <w:rsid w:val="002B4942"/>
    <w:rsid w:val="002B669B"/>
    <w:rsid w:val="002B7CC2"/>
    <w:rsid w:val="002C0B00"/>
    <w:rsid w:val="002C0B7E"/>
    <w:rsid w:val="002C10FE"/>
    <w:rsid w:val="002C6B49"/>
    <w:rsid w:val="002C7DFA"/>
    <w:rsid w:val="002D0962"/>
    <w:rsid w:val="002D0AE8"/>
    <w:rsid w:val="002D12A7"/>
    <w:rsid w:val="002D1D00"/>
    <w:rsid w:val="002D2CC0"/>
    <w:rsid w:val="002D387E"/>
    <w:rsid w:val="002D3C42"/>
    <w:rsid w:val="002D47CE"/>
    <w:rsid w:val="002D5131"/>
    <w:rsid w:val="002E2B89"/>
    <w:rsid w:val="002E4B37"/>
    <w:rsid w:val="002E5789"/>
    <w:rsid w:val="002E6703"/>
    <w:rsid w:val="002E7401"/>
    <w:rsid w:val="002E7692"/>
    <w:rsid w:val="002F1233"/>
    <w:rsid w:val="002F4F65"/>
    <w:rsid w:val="002F5EFD"/>
    <w:rsid w:val="00301E0B"/>
    <w:rsid w:val="00302064"/>
    <w:rsid w:val="00305066"/>
    <w:rsid w:val="00311CAC"/>
    <w:rsid w:val="00313AEF"/>
    <w:rsid w:val="003149B1"/>
    <w:rsid w:val="003157EA"/>
    <w:rsid w:val="0031634C"/>
    <w:rsid w:val="00321CC5"/>
    <w:rsid w:val="003240B1"/>
    <w:rsid w:val="00324E57"/>
    <w:rsid w:val="00326622"/>
    <w:rsid w:val="00327ACC"/>
    <w:rsid w:val="00327C37"/>
    <w:rsid w:val="00330B3C"/>
    <w:rsid w:val="003314B4"/>
    <w:rsid w:val="003359B6"/>
    <w:rsid w:val="003364B7"/>
    <w:rsid w:val="00336D56"/>
    <w:rsid w:val="00337614"/>
    <w:rsid w:val="00340DFE"/>
    <w:rsid w:val="00341775"/>
    <w:rsid w:val="00344379"/>
    <w:rsid w:val="00346335"/>
    <w:rsid w:val="00354EF5"/>
    <w:rsid w:val="003556B0"/>
    <w:rsid w:val="0035777D"/>
    <w:rsid w:val="003613C5"/>
    <w:rsid w:val="00361FB1"/>
    <w:rsid w:val="00362C9A"/>
    <w:rsid w:val="0036375D"/>
    <w:rsid w:val="003637D9"/>
    <w:rsid w:val="00364EE8"/>
    <w:rsid w:val="00366B84"/>
    <w:rsid w:val="00367653"/>
    <w:rsid w:val="00370178"/>
    <w:rsid w:val="00370395"/>
    <w:rsid w:val="003710DC"/>
    <w:rsid w:val="0037182E"/>
    <w:rsid w:val="00371E77"/>
    <w:rsid w:val="003721FA"/>
    <w:rsid w:val="003742DD"/>
    <w:rsid w:val="00374D81"/>
    <w:rsid w:val="00375408"/>
    <w:rsid w:val="00375455"/>
    <w:rsid w:val="00375727"/>
    <w:rsid w:val="003773CE"/>
    <w:rsid w:val="00377718"/>
    <w:rsid w:val="00381C57"/>
    <w:rsid w:val="003839C9"/>
    <w:rsid w:val="00386D80"/>
    <w:rsid w:val="00393189"/>
    <w:rsid w:val="003938D9"/>
    <w:rsid w:val="00394DA6"/>
    <w:rsid w:val="00395BD1"/>
    <w:rsid w:val="0039717C"/>
    <w:rsid w:val="00397382"/>
    <w:rsid w:val="003A0F73"/>
    <w:rsid w:val="003A1E63"/>
    <w:rsid w:val="003A795F"/>
    <w:rsid w:val="003B3342"/>
    <w:rsid w:val="003B4975"/>
    <w:rsid w:val="003B5CE3"/>
    <w:rsid w:val="003B6024"/>
    <w:rsid w:val="003C000E"/>
    <w:rsid w:val="003C0089"/>
    <w:rsid w:val="003C0146"/>
    <w:rsid w:val="003C0C87"/>
    <w:rsid w:val="003C1AA6"/>
    <w:rsid w:val="003C34D0"/>
    <w:rsid w:val="003C4E4F"/>
    <w:rsid w:val="003C6E2E"/>
    <w:rsid w:val="003C7B2C"/>
    <w:rsid w:val="003C7D20"/>
    <w:rsid w:val="003D2D2B"/>
    <w:rsid w:val="003D486E"/>
    <w:rsid w:val="003D52D1"/>
    <w:rsid w:val="003D72DB"/>
    <w:rsid w:val="003E05A1"/>
    <w:rsid w:val="003E107D"/>
    <w:rsid w:val="003E44A8"/>
    <w:rsid w:val="003E54CF"/>
    <w:rsid w:val="003E5772"/>
    <w:rsid w:val="003E75DC"/>
    <w:rsid w:val="003E77B7"/>
    <w:rsid w:val="003E7F0F"/>
    <w:rsid w:val="003F0075"/>
    <w:rsid w:val="003F1139"/>
    <w:rsid w:val="003F32ED"/>
    <w:rsid w:val="003F36C2"/>
    <w:rsid w:val="003F429F"/>
    <w:rsid w:val="003F43D3"/>
    <w:rsid w:val="003F5899"/>
    <w:rsid w:val="003F6D94"/>
    <w:rsid w:val="003F7915"/>
    <w:rsid w:val="004028FB"/>
    <w:rsid w:val="00404BA6"/>
    <w:rsid w:val="004053AB"/>
    <w:rsid w:val="004068A6"/>
    <w:rsid w:val="00406AB4"/>
    <w:rsid w:val="004070D2"/>
    <w:rsid w:val="00411227"/>
    <w:rsid w:val="00412633"/>
    <w:rsid w:val="004128BE"/>
    <w:rsid w:val="004128DB"/>
    <w:rsid w:val="00412D54"/>
    <w:rsid w:val="00413DF7"/>
    <w:rsid w:val="00416568"/>
    <w:rsid w:val="00417488"/>
    <w:rsid w:val="004206C4"/>
    <w:rsid w:val="00421BEE"/>
    <w:rsid w:val="00422AE6"/>
    <w:rsid w:val="00424418"/>
    <w:rsid w:val="00425A78"/>
    <w:rsid w:val="00425AC9"/>
    <w:rsid w:val="00426AC2"/>
    <w:rsid w:val="004270EB"/>
    <w:rsid w:val="00427503"/>
    <w:rsid w:val="0043068B"/>
    <w:rsid w:val="00437A8B"/>
    <w:rsid w:val="004420AA"/>
    <w:rsid w:val="004424E0"/>
    <w:rsid w:val="00443A9A"/>
    <w:rsid w:val="0044407D"/>
    <w:rsid w:val="004444D6"/>
    <w:rsid w:val="0044574B"/>
    <w:rsid w:val="00446442"/>
    <w:rsid w:val="00446A8D"/>
    <w:rsid w:val="00446EF8"/>
    <w:rsid w:val="00451AD1"/>
    <w:rsid w:val="004524BA"/>
    <w:rsid w:val="00453B05"/>
    <w:rsid w:val="00455FC9"/>
    <w:rsid w:val="004616ED"/>
    <w:rsid w:val="004636BD"/>
    <w:rsid w:val="00463BFB"/>
    <w:rsid w:val="00466C35"/>
    <w:rsid w:val="0047024E"/>
    <w:rsid w:val="00474B3B"/>
    <w:rsid w:val="004755A7"/>
    <w:rsid w:val="00482990"/>
    <w:rsid w:val="004860CC"/>
    <w:rsid w:val="00487016"/>
    <w:rsid w:val="004900E1"/>
    <w:rsid w:val="004901F0"/>
    <w:rsid w:val="00493E13"/>
    <w:rsid w:val="00493F33"/>
    <w:rsid w:val="004953DC"/>
    <w:rsid w:val="00496603"/>
    <w:rsid w:val="0049780A"/>
    <w:rsid w:val="004A0467"/>
    <w:rsid w:val="004A7167"/>
    <w:rsid w:val="004A7614"/>
    <w:rsid w:val="004B0C5A"/>
    <w:rsid w:val="004B289F"/>
    <w:rsid w:val="004B2A1D"/>
    <w:rsid w:val="004B2C66"/>
    <w:rsid w:val="004B4E51"/>
    <w:rsid w:val="004B74E9"/>
    <w:rsid w:val="004C0CF7"/>
    <w:rsid w:val="004C2F2F"/>
    <w:rsid w:val="004C5BCF"/>
    <w:rsid w:val="004C5E87"/>
    <w:rsid w:val="004D4068"/>
    <w:rsid w:val="004D436A"/>
    <w:rsid w:val="004D52DE"/>
    <w:rsid w:val="004D7AFB"/>
    <w:rsid w:val="004E001E"/>
    <w:rsid w:val="004E275B"/>
    <w:rsid w:val="004E29EE"/>
    <w:rsid w:val="004E2EDB"/>
    <w:rsid w:val="004E35CF"/>
    <w:rsid w:val="004E3ECE"/>
    <w:rsid w:val="004E7296"/>
    <w:rsid w:val="004F1F94"/>
    <w:rsid w:val="004F397A"/>
    <w:rsid w:val="004F6569"/>
    <w:rsid w:val="005024A9"/>
    <w:rsid w:val="00502857"/>
    <w:rsid w:val="00502A52"/>
    <w:rsid w:val="00503C28"/>
    <w:rsid w:val="00505120"/>
    <w:rsid w:val="00505CC9"/>
    <w:rsid w:val="00507C22"/>
    <w:rsid w:val="005116BF"/>
    <w:rsid w:val="00514D8D"/>
    <w:rsid w:val="00516114"/>
    <w:rsid w:val="00516C84"/>
    <w:rsid w:val="00520148"/>
    <w:rsid w:val="00521E5A"/>
    <w:rsid w:val="00522155"/>
    <w:rsid w:val="005226C2"/>
    <w:rsid w:val="005230A7"/>
    <w:rsid w:val="005237BD"/>
    <w:rsid w:val="0052543C"/>
    <w:rsid w:val="0052580E"/>
    <w:rsid w:val="00530738"/>
    <w:rsid w:val="005314E7"/>
    <w:rsid w:val="00536185"/>
    <w:rsid w:val="00540A81"/>
    <w:rsid w:val="005413BC"/>
    <w:rsid w:val="00541C05"/>
    <w:rsid w:val="00542582"/>
    <w:rsid w:val="00542E39"/>
    <w:rsid w:val="005431CF"/>
    <w:rsid w:val="0054333F"/>
    <w:rsid w:val="005449AF"/>
    <w:rsid w:val="00545028"/>
    <w:rsid w:val="0054638F"/>
    <w:rsid w:val="00546B3E"/>
    <w:rsid w:val="005476D5"/>
    <w:rsid w:val="0055065D"/>
    <w:rsid w:val="00552D93"/>
    <w:rsid w:val="005533FA"/>
    <w:rsid w:val="00553569"/>
    <w:rsid w:val="005547F2"/>
    <w:rsid w:val="005549F8"/>
    <w:rsid w:val="005606E2"/>
    <w:rsid w:val="005615DA"/>
    <w:rsid w:val="0056174B"/>
    <w:rsid w:val="00562678"/>
    <w:rsid w:val="005637C1"/>
    <w:rsid w:val="005640BD"/>
    <w:rsid w:val="0056457C"/>
    <w:rsid w:val="00564AD3"/>
    <w:rsid w:val="00565454"/>
    <w:rsid w:val="00565506"/>
    <w:rsid w:val="005655A4"/>
    <w:rsid w:val="0056576F"/>
    <w:rsid w:val="00570F52"/>
    <w:rsid w:val="0057396C"/>
    <w:rsid w:val="005739B9"/>
    <w:rsid w:val="0057530B"/>
    <w:rsid w:val="005763F9"/>
    <w:rsid w:val="00577715"/>
    <w:rsid w:val="00581317"/>
    <w:rsid w:val="00585186"/>
    <w:rsid w:val="00592F30"/>
    <w:rsid w:val="0059393B"/>
    <w:rsid w:val="00596465"/>
    <w:rsid w:val="005A3970"/>
    <w:rsid w:val="005A6E37"/>
    <w:rsid w:val="005A7216"/>
    <w:rsid w:val="005A7B4F"/>
    <w:rsid w:val="005A7F35"/>
    <w:rsid w:val="005B01E9"/>
    <w:rsid w:val="005B049D"/>
    <w:rsid w:val="005B0CDC"/>
    <w:rsid w:val="005B3E70"/>
    <w:rsid w:val="005B7126"/>
    <w:rsid w:val="005B7408"/>
    <w:rsid w:val="005C1E79"/>
    <w:rsid w:val="005C3595"/>
    <w:rsid w:val="005C704D"/>
    <w:rsid w:val="005D0800"/>
    <w:rsid w:val="005D0DE2"/>
    <w:rsid w:val="005D0E53"/>
    <w:rsid w:val="005D2642"/>
    <w:rsid w:val="005D4D31"/>
    <w:rsid w:val="005D52EA"/>
    <w:rsid w:val="005D6CA2"/>
    <w:rsid w:val="005E1813"/>
    <w:rsid w:val="005E2598"/>
    <w:rsid w:val="005E2D6E"/>
    <w:rsid w:val="005E434E"/>
    <w:rsid w:val="005E6F52"/>
    <w:rsid w:val="005F1B88"/>
    <w:rsid w:val="005F2D40"/>
    <w:rsid w:val="005F4159"/>
    <w:rsid w:val="005F4C78"/>
    <w:rsid w:val="005F541B"/>
    <w:rsid w:val="006011F2"/>
    <w:rsid w:val="00602A4F"/>
    <w:rsid w:val="0060388F"/>
    <w:rsid w:val="006045D3"/>
    <w:rsid w:val="006068E9"/>
    <w:rsid w:val="00606CF7"/>
    <w:rsid w:val="00607314"/>
    <w:rsid w:val="00611182"/>
    <w:rsid w:val="00611A8A"/>
    <w:rsid w:val="00612309"/>
    <w:rsid w:val="00612851"/>
    <w:rsid w:val="0061389C"/>
    <w:rsid w:val="00617EED"/>
    <w:rsid w:val="00620525"/>
    <w:rsid w:val="00620BCD"/>
    <w:rsid w:val="00622AED"/>
    <w:rsid w:val="00622D07"/>
    <w:rsid w:val="00623059"/>
    <w:rsid w:val="00623886"/>
    <w:rsid w:val="006246A9"/>
    <w:rsid w:val="00624F63"/>
    <w:rsid w:val="00626784"/>
    <w:rsid w:val="00627166"/>
    <w:rsid w:val="006307CA"/>
    <w:rsid w:val="0063369B"/>
    <w:rsid w:val="00634224"/>
    <w:rsid w:val="00640317"/>
    <w:rsid w:val="00641AAD"/>
    <w:rsid w:val="006420B1"/>
    <w:rsid w:val="006425A3"/>
    <w:rsid w:val="006436EA"/>
    <w:rsid w:val="006442FD"/>
    <w:rsid w:val="00646169"/>
    <w:rsid w:val="006465F4"/>
    <w:rsid w:val="00646CD5"/>
    <w:rsid w:val="00647635"/>
    <w:rsid w:val="006500C3"/>
    <w:rsid w:val="00651275"/>
    <w:rsid w:val="006520CD"/>
    <w:rsid w:val="00653F4F"/>
    <w:rsid w:val="006567A7"/>
    <w:rsid w:val="0065706D"/>
    <w:rsid w:val="00661F59"/>
    <w:rsid w:val="006621E1"/>
    <w:rsid w:val="006641DF"/>
    <w:rsid w:val="00667288"/>
    <w:rsid w:val="00667698"/>
    <w:rsid w:val="0067066E"/>
    <w:rsid w:val="00673E31"/>
    <w:rsid w:val="00675CBA"/>
    <w:rsid w:val="00680937"/>
    <w:rsid w:val="00680960"/>
    <w:rsid w:val="006810DF"/>
    <w:rsid w:val="00682848"/>
    <w:rsid w:val="0069133A"/>
    <w:rsid w:val="00694F3E"/>
    <w:rsid w:val="00695897"/>
    <w:rsid w:val="006958C1"/>
    <w:rsid w:val="006967E9"/>
    <w:rsid w:val="006A1DD1"/>
    <w:rsid w:val="006A351D"/>
    <w:rsid w:val="006A368F"/>
    <w:rsid w:val="006B02B3"/>
    <w:rsid w:val="006B1973"/>
    <w:rsid w:val="006B1CE9"/>
    <w:rsid w:val="006B2CC3"/>
    <w:rsid w:val="006B32F4"/>
    <w:rsid w:val="006B34B8"/>
    <w:rsid w:val="006B3EFB"/>
    <w:rsid w:val="006B4086"/>
    <w:rsid w:val="006B47DC"/>
    <w:rsid w:val="006B4831"/>
    <w:rsid w:val="006B5DFA"/>
    <w:rsid w:val="006B628C"/>
    <w:rsid w:val="006B7FE9"/>
    <w:rsid w:val="006C142B"/>
    <w:rsid w:val="006C279A"/>
    <w:rsid w:val="006C2F34"/>
    <w:rsid w:val="006C5ECA"/>
    <w:rsid w:val="006C6B2C"/>
    <w:rsid w:val="006D1733"/>
    <w:rsid w:val="006D4849"/>
    <w:rsid w:val="006D67DA"/>
    <w:rsid w:val="006D6856"/>
    <w:rsid w:val="006D738A"/>
    <w:rsid w:val="006D7D56"/>
    <w:rsid w:val="006E4AAD"/>
    <w:rsid w:val="006E5A2C"/>
    <w:rsid w:val="006E61F2"/>
    <w:rsid w:val="006F2585"/>
    <w:rsid w:val="006F290B"/>
    <w:rsid w:val="006F4257"/>
    <w:rsid w:val="006F4BA7"/>
    <w:rsid w:val="006F5CD7"/>
    <w:rsid w:val="006F644A"/>
    <w:rsid w:val="006F6D24"/>
    <w:rsid w:val="0070030B"/>
    <w:rsid w:val="0070219B"/>
    <w:rsid w:val="00702291"/>
    <w:rsid w:val="007029AD"/>
    <w:rsid w:val="007031C1"/>
    <w:rsid w:val="0070405C"/>
    <w:rsid w:val="00705C20"/>
    <w:rsid w:val="007069A5"/>
    <w:rsid w:val="007070F8"/>
    <w:rsid w:val="00707418"/>
    <w:rsid w:val="00707843"/>
    <w:rsid w:val="00710C98"/>
    <w:rsid w:val="007110AA"/>
    <w:rsid w:val="00711E3A"/>
    <w:rsid w:val="007135E5"/>
    <w:rsid w:val="0072136A"/>
    <w:rsid w:val="00721E5D"/>
    <w:rsid w:val="00722A95"/>
    <w:rsid w:val="00722CE2"/>
    <w:rsid w:val="00722ED8"/>
    <w:rsid w:val="00726B78"/>
    <w:rsid w:val="0072744C"/>
    <w:rsid w:val="00741BC7"/>
    <w:rsid w:val="00742214"/>
    <w:rsid w:val="00743852"/>
    <w:rsid w:val="00744253"/>
    <w:rsid w:val="0074480A"/>
    <w:rsid w:val="007460AB"/>
    <w:rsid w:val="00750005"/>
    <w:rsid w:val="00753916"/>
    <w:rsid w:val="00754BD4"/>
    <w:rsid w:val="00756ECA"/>
    <w:rsid w:val="007573B7"/>
    <w:rsid w:val="00757874"/>
    <w:rsid w:val="00760EAF"/>
    <w:rsid w:val="007620D2"/>
    <w:rsid w:val="007629B8"/>
    <w:rsid w:val="00763A2D"/>
    <w:rsid w:val="00767713"/>
    <w:rsid w:val="00770096"/>
    <w:rsid w:val="007754E0"/>
    <w:rsid w:val="00781F75"/>
    <w:rsid w:val="00782894"/>
    <w:rsid w:val="00786543"/>
    <w:rsid w:val="0078722F"/>
    <w:rsid w:val="00787CA4"/>
    <w:rsid w:val="007902BF"/>
    <w:rsid w:val="00790EBF"/>
    <w:rsid w:val="00792453"/>
    <w:rsid w:val="00793638"/>
    <w:rsid w:val="0079653A"/>
    <w:rsid w:val="007968B6"/>
    <w:rsid w:val="007971A8"/>
    <w:rsid w:val="007A1AE4"/>
    <w:rsid w:val="007A1D9F"/>
    <w:rsid w:val="007A2A2E"/>
    <w:rsid w:val="007A4428"/>
    <w:rsid w:val="007A4990"/>
    <w:rsid w:val="007A50F4"/>
    <w:rsid w:val="007A5DA5"/>
    <w:rsid w:val="007B05D1"/>
    <w:rsid w:val="007B50CB"/>
    <w:rsid w:val="007B563A"/>
    <w:rsid w:val="007C3FFB"/>
    <w:rsid w:val="007C7947"/>
    <w:rsid w:val="007C7BF9"/>
    <w:rsid w:val="007D1220"/>
    <w:rsid w:val="007D2E91"/>
    <w:rsid w:val="007E756D"/>
    <w:rsid w:val="007F0BCC"/>
    <w:rsid w:val="007F117F"/>
    <w:rsid w:val="007F21D4"/>
    <w:rsid w:val="007F3138"/>
    <w:rsid w:val="007F3346"/>
    <w:rsid w:val="007F38D6"/>
    <w:rsid w:val="007F3C32"/>
    <w:rsid w:val="007F454C"/>
    <w:rsid w:val="007F5178"/>
    <w:rsid w:val="0080175F"/>
    <w:rsid w:val="00801BB8"/>
    <w:rsid w:val="00802CE9"/>
    <w:rsid w:val="008055E2"/>
    <w:rsid w:val="00807AB6"/>
    <w:rsid w:val="0081180F"/>
    <w:rsid w:val="008146F4"/>
    <w:rsid w:val="00814CC4"/>
    <w:rsid w:val="008150C0"/>
    <w:rsid w:val="00817EB7"/>
    <w:rsid w:val="008204D8"/>
    <w:rsid w:val="00822EB9"/>
    <w:rsid w:val="0082315B"/>
    <w:rsid w:val="00824C4A"/>
    <w:rsid w:val="00826484"/>
    <w:rsid w:val="00832F37"/>
    <w:rsid w:val="00841BF4"/>
    <w:rsid w:val="0084261F"/>
    <w:rsid w:val="00845127"/>
    <w:rsid w:val="008453BA"/>
    <w:rsid w:val="00845472"/>
    <w:rsid w:val="00846197"/>
    <w:rsid w:val="008470B7"/>
    <w:rsid w:val="00847F19"/>
    <w:rsid w:val="008512B3"/>
    <w:rsid w:val="00851383"/>
    <w:rsid w:val="00851C02"/>
    <w:rsid w:val="00856F87"/>
    <w:rsid w:val="00861B08"/>
    <w:rsid w:val="00864FF1"/>
    <w:rsid w:val="008656C9"/>
    <w:rsid w:val="0086587A"/>
    <w:rsid w:val="00865F56"/>
    <w:rsid w:val="008667B3"/>
    <w:rsid w:val="00866E15"/>
    <w:rsid w:val="00867E08"/>
    <w:rsid w:val="008703C1"/>
    <w:rsid w:val="00875385"/>
    <w:rsid w:val="00876576"/>
    <w:rsid w:val="00877A9F"/>
    <w:rsid w:val="00880C3E"/>
    <w:rsid w:val="0088310A"/>
    <w:rsid w:val="008831AA"/>
    <w:rsid w:val="00884E1A"/>
    <w:rsid w:val="008864B1"/>
    <w:rsid w:val="00886AE4"/>
    <w:rsid w:val="008909C5"/>
    <w:rsid w:val="008935BD"/>
    <w:rsid w:val="00893B92"/>
    <w:rsid w:val="0089429B"/>
    <w:rsid w:val="00894C89"/>
    <w:rsid w:val="0089555E"/>
    <w:rsid w:val="00895DA4"/>
    <w:rsid w:val="008963A3"/>
    <w:rsid w:val="008A0E81"/>
    <w:rsid w:val="008A195A"/>
    <w:rsid w:val="008A5CC3"/>
    <w:rsid w:val="008A7384"/>
    <w:rsid w:val="008B0DC1"/>
    <w:rsid w:val="008B2DE8"/>
    <w:rsid w:val="008B35DE"/>
    <w:rsid w:val="008B369C"/>
    <w:rsid w:val="008B4007"/>
    <w:rsid w:val="008B5899"/>
    <w:rsid w:val="008B5C93"/>
    <w:rsid w:val="008B60DF"/>
    <w:rsid w:val="008B6A9C"/>
    <w:rsid w:val="008C3A35"/>
    <w:rsid w:val="008C6136"/>
    <w:rsid w:val="008D1075"/>
    <w:rsid w:val="008D2112"/>
    <w:rsid w:val="008D281A"/>
    <w:rsid w:val="008D30E0"/>
    <w:rsid w:val="008D3174"/>
    <w:rsid w:val="008D38C5"/>
    <w:rsid w:val="008D6C5F"/>
    <w:rsid w:val="008D7474"/>
    <w:rsid w:val="008D7700"/>
    <w:rsid w:val="008D776B"/>
    <w:rsid w:val="008D77F5"/>
    <w:rsid w:val="008E0535"/>
    <w:rsid w:val="008E11B5"/>
    <w:rsid w:val="008E7DD9"/>
    <w:rsid w:val="008F0FE9"/>
    <w:rsid w:val="008F539E"/>
    <w:rsid w:val="008F5CC4"/>
    <w:rsid w:val="008F614E"/>
    <w:rsid w:val="008F70AC"/>
    <w:rsid w:val="009041B3"/>
    <w:rsid w:val="0090572B"/>
    <w:rsid w:val="00906146"/>
    <w:rsid w:val="009064CF"/>
    <w:rsid w:val="009068C3"/>
    <w:rsid w:val="0090755F"/>
    <w:rsid w:val="009154A2"/>
    <w:rsid w:val="0091648C"/>
    <w:rsid w:val="00916496"/>
    <w:rsid w:val="00916C66"/>
    <w:rsid w:val="009200CC"/>
    <w:rsid w:val="00920E69"/>
    <w:rsid w:val="009224D1"/>
    <w:rsid w:val="009225AD"/>
    <w:rsid w:val="009225E8"/>
    <w:rsid w:val="00922633"/>
    <w:rsid w:val="00922A85"/>
    <w:rsid w:val="00924FB7"/>
    <w:rsid w:val="009301C8"/>
    <w:rsid w:val="00930C9F"/>
    <w:rsid w:val="009310B7"/>
    <w:rsid w:val="00931F12"/>
    <w:rsid w:val="009323AB"/>
    <w:rsid w:val="0093371E"/>
    <w:rsid w:val="009341A8"/>
    <w:rsid w:val="0093434E"/>
    <w:rsid w:val="009437F2"/>
    <w:rsid w:val="009447FC"/>
    <w:rsid w:val="0094661D"/>
    <w:rsid w:val="009470F5"/>
    <w:rsid w:val="00951776"/>
    <w:rsid w:val="009522C9"/>
    <w:rsid w:val="00953C50"/>
    <w:rsid w:val="00955A90"/>
    <w:rsid w:val="009607DB"/>
    <w:rsid w:val="009617B6"/>
    <w:rsid w:val="00961CEE"/>
    <w:rsid w:val="00962D63"/>
    <w:rsid w:val="00962D6A"/>
    <w:rsid w:val="0096572A"/>
    <w:rsid w:val="00965DBA"/>
    <w:rsid w:val="0096638E"/>
    <w:rsid w:val="009664C1"/>
    <w:rsid w:val="00971462"/>
    <w:rsid w:val="0097192E"/>
    <w:rsid w:val="00971B19"/>
    <w:rsid w:val="00971E14"/>
    <w:rsid w:val="00971E2C"/>
    <w:rsid w:val="009728E8"/>
    <w:rsid w:val="00973515"/>
    <w:rsid w:val="00974120"/>
    <w:rsid w:val="0097431E"/>
    <w:rsid w:val="00976357"/>
    <w:rsid w:val="00977205"/>
    <w:rsid w:val="00980BB4"/>
    <w:rsid w:val="00982287"/>
    <w:rsid w:val="009832A7"/>
    <w:rsid w:val="00983376"/>
    <w:rsid w:val="009843F9"/>
    <w:rsid w:val="009853C7"/>
    <w:rsid w:val="00987007"/>
    <w:rsid w:val="00990308"/>
    <w:rsid w:val="00990468"/>
    <w:rsid w:val="00991213"/>
    <w:rsid w:val="0099403C"/>
    <w:rsid w:val="00995FF0"/>
    <w:rsid w:val="009A0AF7"/>
    <w:rsid w:val="009A2493"/>
    <w:rsid w:val="009A3C53"/>
    <w:rsid w:val="009A42A7"/>
    <w:rsid w:val="009A42DE"/>
    <w:rsid w:val="009B22C1"/>
    <w:rsid w:val="009B3CD7"/>
    <w:rsid w:val="009C26EB"/>
    <w:rsid w:val="009C27B1"/>
    <w:rsid w:val="009C2908"/>
    <w:rsid w:val="009D00AA"/>
    <w:rsid w:val="009D01E9"/>
    <w:rsid w:val="009D0C9D"/>
    <w:rsid w:val="009D1DF6"/>
    <w:rsid w:val="009D3C1F"/>
    <w:rsid w:val="009D3DC7"/>
    <w:rsid w:val="009D3E50"/>
    <w:rsid w:val="009E0940"/>
    <w:rsid w:val="009E2A53"/>
    <w:rsid w:val="009E2CA7"/>
    <w:rsid w:val="009E37CA"/>
    <w:rsid w:val="009E3B93"/>
    <w:rsid w:val="009E4C96"/>
    <w:rsid w:val="009F1490"/>
    <w:rsid w:val="009F16BE"/>
    <w:rsid w:val="009F1F2E"/>
    <w:rsid w:val="009F37AD"/>
    <w:rsid w:val="009F4069"/>
    <w:rsid w:val="009F4DF5"/>
    <w:rsid w:val="009F5979"/>
    <w:rsid w:val="009F5C2A"/>
    <w:rsid w:val="009F6865"/>
    <w:rsid w:val="009F6C0E"/>
    <w:rsid w:val="00A01F86"/>
    <w:rsid w:val="00A05086"/>
    <w:rsid w:val="00A061D2"/>
    <w:rsid w:val="00A137F9"/>
    <w:rsid w:val="00A13B88"/>
    <w:rsid w:val="00A149D0"/>
    <w:rsid w:val="00A14B23"/>
    <w:rsid w:val="00A15767"/>
    <w:rsid w:val="00A15B3B"/>
    <w:rsid w:val="00A25661"/>
    <w:rsid w:val="00A26B5F"/>
    <w:rsid w:val="00A309E6"/>
    <w:rsid w:val="00A33541"/>
    <w:rsid w:val="00A341C6"/>
    <w:rsid w:val="00A360CF"/>
    <w:rsid w:val="00A40CED"/>
    <w:rsid w:val="00A415C7"/>
    <w:rsid w:val="00A42059"/>
    <w:rsid w:val="00A42131"/>
    <w:rsid w:val="00A421B1"/>
    <w:rsid w:val="00A433D7"/>
    <w:rsid w:val="00A43492"/>
    <w:rsid w:val="00A43BF2"/>
    <w:rsid w:val="00A50231"/>
    <w:rsid w:val="00A50CB6"/>
    <w:rsid w:val="00A524F5"/>
    <w:rsid w:val="00A53290"/>
    <w:rsid w:val="00A5403F"/>
    <w:rsid w:val="00A56303"/>
    <w:rsid w:val="00A56706"/>
    <w:rsid w:val="00A577C3"/>
    <w:rsid w:val="00A62059"/>
    <w:rsid w:val="00A639B7"/>
    <w:rsid w:val="00A641D0"/>
    <w:rsid w:val="00A66F6B"/>
    <w:rsid w:val="00A721BE"/>
    <w:rsid w:val="00A7594A"/>
    <w:rsid w:val="00A75F0C"/>
    <w:rsid w:val="00A84C1E"/>
    <w:rsid w:val="00A86127"/>
    <w:rsid w:val="00A911EF"/>
    <w:rsid w:val="00A91D66"/>
    <w:rsid w:val="00A92BD8"/>
    <w:rsid w:val="00A95529"/>
    <w:rsid w:val="00A97766"/>
    <w:rsid w:val="00A97C61"/>
    <w:rsid w:val="00AA14F9"/>
    <w:rsid w:val="00AA2539"/>
    <w:rsid w:val="00AA4874"/>
    <w:rsid w:val="00AA6180"/>
    <w:rsid w:val="00AB0470"/>
    <w:rsid w:val="00AB33F8"/>
    <w:rsid w:val="00AB3D10"/>
    <w:rsid w:val="00AB4995"/>
    <w:rsid w:val="00AB4F8C"/>
    <w:rsid w:val="00AB7F0F"/>
    <w:rsid w:val="00AC27A2"/>
    <w:rsid w:val="00AC4CBE"/>
    <w:rsid w:val="00AD10C1"/>
    <w:rsid w:val="00AD2533"/>
    <w:rsid w:val="00AD25DC"/>
    <w:rsid w:val="00AD325F"/>
    <w:rsid w:val="00AD40E9"/>
    <w:rsid w:val="00AD4919"/>
    <w:rsid w:val="00AD780C"/>
    <w:rsid w:val="00AE06FC"/>
    <w:rsid w:val="00AE2287"/>
    <w:rsid w:val="00AE2394"/>
    <w:rsid w:val="00AE37B7"/>
    <w:rsid w:val="00AE4A5C"/>
    <w:rsid w:val="00AE6995"/>
    <w:rsid w:val="00AE6EE3"/>
    <w:rsid w:val="00AF032A"/>
    <w:rsid w:val="00AF1186"/>
    <w:rsid w:val="00AF2173"/>
    <w:rsid w:val="00AF226E"/>
    <w:rsid w:val="00AF4CBA"/>
    <w:rsid w:val="00AF79C2"/>
    <w:rsid w:val="00AF7B1A"/>
    <w:rsid w:val="00B0072E"/>
    <w:rsid w:val="00B01444"/>
    <w:rsid w:val="00B04C1A"/>
    <w:rsid w:val="00B0534A"/>
    <w:rsid w:val="00B077B7"/>
    <w:rsid w:val="00B1178F"/>
    <w:rsid w:val="00B13AFF"/>
    <w:rsid w:val="00B2132B"/>
    <w:rsid w:val="00B2155D"/>
    <w:rsid w:val="00B21B76"/>
    <w:rsid w:val="00B233D5"/>
    <w:rsid w:val="00B234DE"/>
    <w:rsid w:val="00B23DF9"/>
    <w:rsid w:val="00B2445B"/>
    <w:rsid w:val="00B25BFA"/>
    <w:rsid w:val="00B2621E"/>
    <w:rsid w:val="00B26E26"/>
    <w:rsid w:val="00B34ECF"/>
    <w:rsid w:val="00B35003"/>
    <w:rsid w:val="00B35E38"/>
    <w:rsid w:val="00B3784A"/>
    <w:rsid w:val="00B410E8"/>
    <w:rsid w:val="00B430A9"/>
    <w:rsid w:val="00B43991"/>
    <w:rsid w:val="00B4450A"/>
    <w:rsid w:val="00B44BFA"/>
    <w:rsid w:val="00B47A3A"/>
    <w:rsid w:val="00B50378"/>
    <w:rsid w:val="00B510F9"/>
    <w:rsid w:val="00B5254F"/>
    <w:rsid w:val="00B52CDA"/>
    <w:rsid w:val="00B5449F"/>
    <w:rsid w:val="00B54B50"/>
    <w:rsid w:val="00B54B7C"/>
    <w:rsid w:val="00B57809"/>
    <w:rsid w:val="00B603B4"/>
    <w:rsid w:val="00B61179"/>
    <w:rsid w:val="00B623F0"/>
    <w:rsid w:val="00B64AAB"/>
    <w:rsid w:val="00B66D75"/>
    <w:rsid w:val="00B67B95"/>
    <w:rsid w:val="00B751D7"/>
    <w:rsid w:val="00B7656C"/>
    <w:rsid w:val="00B81B20"/>
    <w:rsid w:val="00B834B0"/>
    <w:rsid w:val="00B917F8"/>
    <w:rsid w:val="00B941AD"/>
    <w:rsid w:val="00B94FD8"/>
    <w:rsid w:val="00B95186"/>
    <w:rsid w:val="00BA0747"/>
    <w:rsid w:val="00BA10A1"/>
    <w:rsid w:val="00BA14C2"/>
    <w:rsid w:val="00BA1FC3"/>
    <w:rsid w:val="00BA266E"/>
    <w:rsid w:val="00BA275E"/>
    <w:rsid w:val="00BA45E8"/>
    <w:rsid w:val="00BA5D67"/>
    <w:rsid w:val="00BA64B9"/>
    <w:rsid w:val="00BB2895"/>
    <w:rsid w:val="00BB4024"/>
    <w:rsid w:val="00BB507D"/>
    <w:rsid w:val="00BB6741"/>
    <w:rsid w:val="00BB6EBD"/>
    <w:rsid w:val="00BB6ED4"/>
    <w:rsid w:val="00BC1068"/>
    <w:rsid w:val="00BC159E"/>
    <w:rsid w:val="00BC2F47"/>
    <w:rsid w:val="00BC4B74"/>
    <w:rsid w:val="00BC6658"/>
    <w:rsid w:val="00BC7538"/>
    <w:rsid w:val="00BD0917"/>
    <w:rsid w:val="00BD1C50"/>
    <w:rsid w:val="00BD22AF"/>
    <w:rsid w:val="00BD35A0"/>
    <w:rsid w:val="00BD3E61"/>
    <w:rsid w:val="00BD6955"/>
    <w:rsid w:val="00BD7C63"/>
    <w:rsid w:val="00BE14BC"/>
    <w:rsid w:val="00BE4525"/>
    <w:rsid w:val="00BE4F09"/>
    <w:rsid w:val="00BE4F41"/>
    <w:rsid w:val="00BE6D00"/>
    <w:rsid w:val="00BE72A4"/>
    <w:rsid w:val="00BF1451"/>
    <w:rsid w:val="00BF1B13"/>
    <w:rsid w:val="00BF3051"/>
    <w:rsid w:val="00BF34F7"/>
    <w:rsid w:val="00BF35B8"/>
    <w:rsid w:val="00BF50C7"/>
    <w:rsid w:val="00BF6AFD"/>
    <w:rsid w:val="00BF780E"/>
    <w:rsid w:val="00C0085A"/>
    <w:rsid w:val="00C012F4"/>
    <w:rsid w:val="00C032BE"/>
    <w:rsid w:val="00C05AF7"/>
    <w:rsid w:val="00C065A8"/>
    <w:rsid w:val="00C06671"/>
    <w:rsid w:val="00C10CC9"/>
    <w:rsid w:val="00C11867"/>
    <w:rsid w:val="00C13559"/>
    <w:rsid w:val="00C14E75"/>
    <w:rsid w:val="00C16A97"/>
    <w:rsid w:val="00C173FA"/>
    <w:rsid w:val="00C207FD"/>
    <w:rsid w:val="00C21175"/>
    <w:rsid w:val="00C218B2"/>
    <w:rsid w:val="00C22982"/>
    <w:rsid w:val="00C272A1"/>
    <w:rsid w:val="00C30A54"/>
    <w:rsid w:val="00C3728B"/>
    <w:rsid w:val="00C4107D"/>
    <w:rsid w:val="00C4128D"/>
    <w:rsid w:val="00C41F08"/>
    <w:rsid w:val="00C45233"/>
    <w:rsid w:val="00C45EB2"/>
    <w:rsid w:val="00C45EFD"/>
    <w:rsid w:val="00C47E41"/>
    <w:rsid w:val="00C51665"/>
    <w:rsid w:val="00C52B8B"/>
    <w:rsid w:val="00C52D88"/>
    <w:rsid w:val="00C55FB4"/>
    <w:rsid w:val="00C60A8C"/>
    <w:rsid w:val="00C63209"/>
    <w:rsid w:val="00C63FDF"/>
    <w:rsid w:val="00C652CE"/>
    <w:rsid w:val="00C66FF6"/>
    <w:rsid w:val="00C71303"/>
    <w:rsid w:val="00C73B65"/>
    <w:rsid w:val="00C7457B"/>
    <w:rsid w:val="00C774B3"/>
    <w:rsid w:val="00C77946"/>
    <w:rsid w:val="00C77CA7"/>
    <w:rsid w:val="00C77F7E"/>
    <w:rsid w:val="00C81580"/>
    <w:rsid w:val="00C81E26"/>
    <w:rsid w:val="00C82576"/>
    <w:rsid w:val="00C835F7"/>
    <w:rsid w:val="00C83B1D"/>
    <w:rsid w:val="00C85A8D"/>
    <w:rsid w:val="00C9058F"/>
    <w:rsid w:val="00C905BF"/>
    <w:rsid w:val="00C91B47"/>
    <w:rsid w:val="00C9266B"/>
    <w:rsid w:val="00C94807"/>
    <w:rsid w:val="00C97038"/>
    <w:rsid w:val="00CA37AB"/>
    <w:rsid w:val="00CA3C7E"/>
    <w:rsid w:val="00CA5954"/>
    <w:rsid w:val="00CA63D2"/>
    <w:rsid w:val="00CA797C"/>
    <w:rsid w:val="00CB044F"/>
    <w:rsid w:val="00CB26B2"/>
    <w:rsid w:val="00CB3EB1"/>
    <w:rsid w:val="00CB4074"/>
    <w:rsid w:val="00CB5203"/>
    <w:rsid w:val="00CC0E77"/>
    <w:rsid w:val="00CC25CB"/>
    <w:rsid w:val="00CC3415"/>
    <w:rsid w:val="00CC5253"/>
    <w:rsid w:val="00CC7C1E"/>
    <w:rsid w:val="00CD06F4"/>
    <w:rsid w:val="00CD0E9B"/>
    <w:rsid w:val="00CD0F36"/>
    <w:rsid w:val="00CD16D9"/>
    <w:rsid w:val="00CD1F7D"/>
    <w:rsid w:val="00CD43BB"/>
    <w:rsid w:val="00CD5BB8"/>
    <w:rsid w:val="00CD6F53"/>
    <w:rsid w:val="00CE07BE"/>
    <w:rsid w:val="00CE11BB"/>
    <w:rsid w:val="00CE2116"/>
    <w:rsid w:val="00CE3F2C"/>
    <w:rsid w:val="00CE57C6"/>
    <w:rsid w:val="00CE5A2C"/>
    <w:rsid w:val="00CE6BCB"/>
    <w:rsid w:val="00CE71AB"/>
    <w:rsid w:val="00CE747A"/>
    <w:rsid w:val="00CE7953"/>
    <w:rsid w:val="00CF0684"/>
    <w:rsid w:val="00CF275F"/>
    <w:rsid w:val="00CF3663"/>
    <w:rsid w:val="00CF3E35"/>
    <w:rsid w:val="00CF46B1"/>
    <w:rsid w:val="00CF6A86"/>
    <w:rsid w:val="00CF6F8C"/>
    <w:rsid w:val="00D026CA"/>
    <w:rsid w:val="00D0460E"/>
    <w:rsid w:val="00D05C4E"/>
    <w:rsid w:val="00D07E4F"/>
    <w:rsid w:val="00D1242E"/>
    <w:rsid w:val="00D16818"/>
    <w:rsid w:val="00D206DD"/>
    <w:rsid w:val="00D20813"/>
    <w:rsid w:val="00D21ED3"/>
    <w:rsid w:val="00D23C64"/>
    <w:rsid w:val="00D23F53"/>
    <w:rsid w:val="00D26614"/>
    <w:rsid w:val="00D3051C"/>
    <w:rsid w:val="00D32A0D"/>
    <w:rsid w:val="00D32E27"/>
    <w:rsid w:val="00D34B78"/>
    <w:rsid w:val="00D37C39"/>
    <w:rsid w:val="00D40663"/>
    <w:rsid w:val="00D41B47"/>
    <w:rsid w:val="00D425A1"/>
    <w:rsid w:val="00D44E87"/>
    <w:rsid w:val="00D46E94"/>
    <w:rsid w:val="00D500DE"/>
    <w:rsid w:val="00D50A92"/>
    <w:rsid w:val="00D526C6"/>
    <w:rsid w:val="00D54A64"/>
    <w:rsid w:val="00D55C6B"/>
    <w:rsid w:val="00D578A5"/>
    <w:rsid w:val="00D62F77"/>
    <w:rsid w:val="00D64965"/>
    <w:rsid w:val="00D655A9"/>
    <w:rsid w:val="00D65748"/>
    <w:rsid w:val="00D666B9"/>
    <w:rsid w:val="00D67A39"/>
    <w:rsid w:val="00D70F16"/>
    <w:rsid w:val="00D755E2"/>
    <w:rsid w:val="00D76E5E"/>
    <w:rsid w:val="00D77CD0"/>
    <w:rsid w:val="00D8566F"/>
    <w:rsid w:val="00D871F8"/>
    <w:rsid w:val="00D90C6E"/>
    <w:rsid w:val="00D923A3"/>
    <w:rsid w:val="00D9319F"/>
    <w:rsid w:val="00D93D2E"/>
    <w:rsid w:val="00D97D7B"/>
    <w:rsid w:val="00DA0DEE"/>
    <w:rsid w:val="00DA13B1"/>
    <w:rsid w:val="00DA148F"/>
    <w:rsid w:val="00DA5481"/>
    <w:rsid w:val="00DA6CD8"/>
    <w:rsid w:val="00DB1983"/>
    <w:rsid w:val="00DB2F02"/>
    <w:rsid w:val="00DB39FC"/>
    <w:rsid w:val="00DC2E7B"/>
    <w:rsid w:val="00DC4097"/>
    <w:rsid w:val="00DC480A"/>
    <w:rsid w:val="00DC4BA7"/>
    <w:rsid w:val="00DC53DC"/>
    <w:rsid w:val="00DC5B18"/>
    <w:rsid w:val="00DD03C9"/>
    <w:rsid w:val="00DD1606"/>
    <w:rsid w:val="00DD22CD"/>
    <w:rsid w:val="00DD3147"/>
    <w:rsid w:val="00DD38D4"/>
    <w:rsid w:val="00DD54F1"/>
    <w:rsid w:val="00DD6B94"/>
    <w:rsid w:val="00DD74D9"/>
    <w:rsid w:val="00DE1297"/>
    <w:rsid w:val="00DE12CF"/>
    <w:rsid w:val="00DE1B96"/>
    <w:rsid w:val="00DE255C"/>
    <w:rsid w:val="00DE3C76"/>
    <w:rsid w:val="00DF18D2"/>
    <w:rsid w:val="00DF1EE5"/>
    <w:rsid w:val="00DF264D"/>
    <w:rsid w:val="00DF4B92"/>
    <w:rsid w:val="00DF53CD"/>
    <w:rsid w:val="00DF7D09"/>
    <w:rsid w:val="00E00967"/>
    <w:rsid w:val="00E00C78"/>
    <w:rsid w:val="00E03590"/>
    <w:rsid w:val="00E03EB9"/>
    <w:rsid w:val="00E05CFF"/>
    <w:rsid w:val="00E07606"/>
    <w:rsid w:val="00E10505"/>
    <w:rsid w:val="00E10816"/>
    <w:rsid w:val="00E10E41"/>
    <w:rsid w:val="00E10E89"/>
    <w:rsid w:val="00E11B3F"/>
    <w:rsid w:val="00E124BE"/>
    <w:rsid w:val="00E138A1"/>
    <w:rsid w:val="00E15058"/>
    <w:rsid w:val="00E15426"/>
    <w:rsid w:val="00E16FE4"/>
    <w:rsid w:val="00E179E3"/>
    <w:rsid w:val="00E205ED"/>
    <w:rsid w:val="00E20E4F"/>
    <w:rsid w:val="00E2255D"/>
    <w:rsid w:val="00E22BD5"/>
    <w:rsid w:val="00E233E7"/>
    <w:rsid w:val="00E26D82"/>
    <w:rsid w:val="00E3190F"/>
    <w:rsid w:val="00E31FD4"/>
    <w:rsid w:val="00E320C3"/>
    <w:rsid w:val="00E37863"/>
    <w:rsid w:val="00E41A4D"/>
    <w:rsid w:val="00E4281C"/>
    <w:rsid w:val="00E439D8"/>
    <w:rsid w:val="00E45586"/>
    <w:rsid w:val="00E50517"/>
    <w:rsid w:val="00E50F15"/>
    <w:rsid w:val="00E51564"/>
    <w:rsid w:val="00E519E9"/>
    <w:rsid w:val="00E519EB"/>
    <w:rsid w:val="00E51C95"/>
    <w:rsid w:val="00E612FE"/>
    <w:rsid w:val="00E6473E"/>
    <w:rsid w:val="00E6564F"/>
    <w:rsid w:val="00E65AA8"/>
    <w:rsid w:val="00E66AC4"/>
    <w:rsid w:val="00E70467"/>
    <w:rsid w:val="00E72317"/>
    <w:rsid w:val="00E751B4"/>
    <w:rsid w:val="00E80242"/>
    <w:rsid w:val="00E8086E"/>
    <w:rsid w:val="00E808CD"/>
    <w:rsid w:val="00E8105B"/>
    <w:rsid w:val="00E8253D"/>
    <w:rsid w:val="00E837EF"/>
    <w:rsid w:val="00E8747D"/>
    <w:rsid w:val="00E900E3"/>
    <w:rsid w:val="00E90346"/>
    <w:rsid w:val="00E91E39"/>
    <w:rsid w:val="00E921C6"/>
    <w:rsid w:val="00E92877"/>
    <w:rsid w:val="00E94D0C"/>
    <w:rsid w:val="00E96154"/>
    <w:rsid w:val="00EA03C1"/>
    <w:rsid w:val="00EA3312"/>
    <w:rsid w:val="00EA6A8F"/>
    <w:rsid w:val="00EA7228"/>
    <w:rsid w:val="00EB1024"/>
    <w:rsid w:val="00EB5E70"/>
    <w:rsid w:val="00EB7036"/>
    <w:rsid w:val="00EC1809"/>
    <w:rsid w:val="00EC1FD3"/>
    <w:rsid w:val="00EC3192"/>
    <w:rsid w:val="00EC3A74"/>
    <w:rsid w:val="00ED0FD6"/>
    <w:rsid w:val="00ED1404"/>
    <w:rsid w:val="00ED2253"/>
    <w:rsid w:val="00ED2D78"/>
    <w:rsid w:val="00ED3499"/>
    <w:rsid w:val="00ED3995"/>
    <w:rsid w:val="00ED58A8"/>
    <w:rsid w:val="00ED5C6C"/>
    <w:rsid w:val="00ED61BA"/>
    <w:rsid w:val="00EE053E"/>
    <w:rsid w:val="00EE29E0"/>
    <w:rsid w:val="00EE2ABB"/>
    <w:rsid w:val="00EE497C"/>
    <w:rsid w:val="00EE5DDE"/>
    <w:rsid w:val="00EE5F84"/>
    <w:rsid w:val="00EE76FD"/>
    <w:rsid w:val="00EE7CAE"/>
    <w:rsid w:val="00EF0708"/>
    <w:rsid w:val="00EF2796"/>
    <w:rsid w:val="00EF587C"/>
    <w:rsid w:val="00F03B29"/>
    <w:rsid w:val="00F03B38"/>
    <w:rsid w:val="00F10510"/>
    <w:rsid w:val="00F113F6"/>
    <w:rsid w:val="00F12255"/>
    <w:rsid w:val="00F130F6"/>
    <w:rsid w:val="00F147BE"/>
    <w:rsid w:val="00F14D85"/>
    <w:rsid w:val="00F210B3"/>
    <w:rsid w:val="00F22818"/>
    <w:rsid w:val="00F2438B"/>
    <w:rsid w:val="00F259F2"/>
    <w:rsid w:val="00F2600A"/>
    <w:rsid w:val="00F26F91"/>
    <w:rsid w:val="00F3651D"/>
    <w:rsid w:val="00F40235"/>
    <w:rsid w:val="00F4042F"/>
    <w:rsid w:val="00F409D5"/>
    <w:rsid w:val="00F43402"/>
    <w:rsid w:val="00F44EAC"/>
    <w:rsid w:val="00F45130"/>
    <w:rsid w:val="00F45F22"/>
    <w:rsid w:val="00F4707A"/>
    <w:rsid w:val="00F5286E"/>
    <w:rsid w:val="00F53DF9"/>
    <w:rsid w:val="00F558DE"/>
    <w:rsid w:val="00F55BD6"/>
    <w:rsid w:val="00F56686"/>
    <w:rsid w:val="00F57B45"/>
    <w:rsid w:val="00F63BF5"/>
    <w:rsid w:val="00F672FA"/>
    <w:rsid w:val="00F67D8E"/>
    <w:rsid w:val="00F71C1D"/>
    <w:rsid w:val="00F73CE5"/>
    <w:rsid w:val="00F800D2"/>
    <w:rsid w:val="00F8576D"/>
    <w:rsid w:val="00F85E35"/>
    <w:rsid w:val="00F866B3"/>
    <w:rsid w:val="00F86AE7"/>
    <w:rsid w:val="00F90368"/>
    <w:rsid w:val="00F953B9"/>
    <w:rsid w:val="00F9594C"/>
    <w:rsid w:val="00F96517"/>
    <w:rsid w:val="00F96B92"/>
    <w:rsid w:val="00FA15AD"/>
    <w:rsid w:val="00FA1792"/>
    <w:rsid w:val="00FA433E"/>
    <w:rsid w:val="00FA56BA"/>
    <w:rsid w:val="00FA70F9"/>
    <w:rsid w:val="00FA7A00"/>
    <w:rsid w:val="00FB107F"/>
    <w:rsid w:val="00FB1472"/>
    <w:rsid w:val="00FB2CC5"/>
    <w:rsid w:val="00FB5747"/>
    <w:rsid w:val="00FB5C5B"/>
    <w:rsid w:val="00FB5EE7"/>
    <w:rsid w:val="00FC07BE"/>
    <w:rsid w:val="00FC1461"/>
    <w:rsid w:val="00FC1AE7"/>
    <w:rsid w:val="00FC218E"/>
    <w:rsid w:val="00FC2206"/>
    <w:rsid w:val="00FC3C91"/>
    <w:rsid w:val="00FC5339"/>
    <w:rsid w:val="00FC6257"/>
    <w:rsid w:val="00FC7829"/>
    <w:rsid w:val="00FC7EF8"/>
    <w:rsid w:val="00FD15EC"/>
    <w:rsid w:val="00FD1AE8"/>
    <w:rsid w:val="00FD2618"/>
    <w:rsid w:val="00FD352B"/>
    <w:rsid w:val="00FD4BCD"/>
    <w:rsid w:val="00FD5B1B"/>
    <w:rsid w:val="00FD605D"/>
    <w:rsid w:val="00FD6C69"/>
    <w:rsid w:val="00FD7DBF"/>
    <w:rsid w:val="00FE1678"/>
    <w:rsid w:val="00FE17BA"/>
    <w:rsid w:val="00FE17F5"/>
    <w:rsid w:val="00FE1D9E"/>
    <w:rsid w:val="00FF2837"/>
    <w:rsid w:val="00FF31B0"/>
    <w:rsid w:val="00FF389D"/>
    <w:rsid w:val="00FF5664"/>
    <w:rsid w:val="00FF69AB"/>
    <w:rsid w:val="00FF7784"/>
    <w:rsid w:val="00FF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55D7F"/>
  <w15:docId w15:val="{4AFEB726-1364-4A03-B60D-D241FE94F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8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58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"/>
    <w:link w:val="10"/>
    <w:qFormat/>
    <w:rsid w:val="004B2C66"/>
    <w:rPr>
      <w:rFonts w:ascii="Times New Roman" w:eastAsia="Calibri" w:hAnsi="Times New Roman" w:cs="Times New Roman"/>
      <w:sz w:val="28"/>
      <w:lang w:eastAsia="en-US"/>
    </w:rPr>
  </w:style>
  <w:style w:type="character" w:customStyle="1" w:styleId="10">
    <w:name w:val="Стиль1 Знак"/>
    <w:basedOn w:val="a0"/>
    <w:link w:val="1"/>
    <w:rsid w:val="004B2C66"/>
    <w:rPr>
      <w:rFonts w:ascii="Times New Roman" w:eastAsia="Calibri" w:hAnsi="Times New Roman" w:cs="Times New Roman"/>
      <w:sz w:val="28"/>
      <w:lang w:eastAsia="en-US"/>
    </w:rPr>
  </w:style>
  <w:style w:type="paragraph" w:styleId="a4">
    <w:name w:val="List Paragraph"/>
    <w:basedOn w:val="a"/>
    <w:uiPriority w:val="34"/>
    <w:qFormat/>
    <w:rsid w:val="004B2C6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FA7A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602A4F"/>
    <w:pPr>
      <w:spacing w:line="240" w:lineRule="atLeast"/>
    </w:pPr>
    <w:rPr>
      <w:rFonts w:ascii="Myriad Pro Cond" w:eastAsiaTheme="minorHAnsi" w:hAnsi="Myriad Pro Cond"/>
      <w:color w:val="auto"/>
      <w:lang w:eastAsia="en-US"/>
    </w:rPr>
  </w:style>
  <w:style w:type="character" w:customStyle="1" w:styleId="A40">
    <w:name w:val="A4"/>
    <w:uiPriority w:val="99"/>
    <w:rsid w:val="00602A4F"/>
    <w:rPr>
      <w:rFonts w:cs="Myriad Pro Cond"/>
      <w:color w:val="000000"/>
      <w:sz w:val="22"/>
      <w:szCs w:val="22"/>
    </w:rPr>
  </w:style>
  <w:style w:type="paragraph" w:styleId="a5">
    <w:name w:val="Body Text Indent"/>
    <w:basedOn w:val="a"/>
    <w:link w:val="a6"/>
    <w:rsid w:val="00602A4F"/>
    <w:pPr>
      <w:spacing w:after="0" w:line="240" w:lineRule="auto"/>
      <w:ind w:firstLine="851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rsid w:val="00602A4F"/>
    <w:rPr>
      <w:rFonts w:ascii="Times New Roman" w:eastAsia="Times New Roman" w:hAnsi="Times New Roman" w:cs="Times New Roman"/>
      <w:sz w:val="24"/>
      <w:szCs w:val="20"/>
    </w:rPr>
  </w:style>
  <w:style w:type="paragraph" w:customStyle="1" w:styleId="titlencpi">
    <w:name w:val="titlencpi"/>
    <w:basedOn w:val="a"/>
    <w:rsid w:val="00B2445B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me">
    <w:name w:val="name"/>
    <w:rsid w:val="00B2445B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rsid w:val="00B2445B"/>
    <w:rPr>
      <w:rFonts w:ascii="Times New Roman" w:hAnsi="Times New Roman" w:cs="Times New Roman" w:hint="default"/>
      <w:caps/>
    </w:rPr>
  </w:style>
  <w:style w:type="paragraph" w:customStyle="1" w:styleId="newncpi0">
    <w:name w:val="newncpi0"/>
    <w:basedOn w:val="a"/>
    <w:rsid w:val="00B2445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tepr">
    <w:name w:val="datepr"/>
    <w:rsid w:val="00B2445B"/>
    <w:rPr>
      <w:rFonts w:ascii="Times New Roman" w:hAnsi="Times New Roman" w:cs="Times New Roman" w:hint="default"/>
    </w:rPr>
  </w:style>
  <w:style w:type="character" w:customStyle="1" w:styleId="number">
    <w:name w:val="number"/>
    <w:rsid w:val="00B2445B"/>
    <w:rPr>
      <w:rFonts w:ascii="Times New Roman" w:hAnsi="Times New Roman" w:cs="Times New Roman" w:hint="default"/>
    </w:rPr>
  </w:style>
  <w:style w:type="paragraph" w:customStyle="1" w:styleId="newncpi">
    <w:name w:val="newncpi"/>
    <w:basedOn w:val="a"/>
    <w:rsid w:val="00B2445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51564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1564"/>
    <w:rPr>
      <w:rFonts w:ascii="Arial" w:hAnsi="Arial" w:cs="Arial"/>
      <w:sz w:val="16"/>
      <w:szCs w:val="16"/>
    </w:rPr>
  </w:style>
  <w:style w:type="paragraph" w:customStyle="1" w:styleId="ConsPlusTitle">
    <w:name w:val="ConsPlusTitle"/>
    <w:rsid w:val="006D173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7">
    <w:name w:val="Стиль7"/>
    <w:basedOn w:val="a9"/>
    <w:link w:val="70"/>
    <w:qFormat/>
    <w:rsid w:val="00667698"/>
    <w:pPr>
      <w:numPr>
        <w:numId w:val="9"/>
      </w:numPr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70">
    <w:name w:val="Стиль7 Знак"/>
    <w:basedOn w:val="a0"/>
    <w:link w:val="7"/>
    <w:rsid w:val="00667698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9">
    <w:name w:val="No Spacing"/>
    <w:link w:val="aa"/>
    <w:uiPriority w:val="1"/>
    <w:qFormat/>
    <w:rsid w:val="00667698"/>
    <w:pPr>
      <w:spacing w:after="0" w:line="240" w:lineRule="auto"/>
    </w:pPr>
  </w:style>
  <w:style w:type="paragraph" w:styleId="ab">
    <w:name w:val="header"/>
    <w:basedOn w:val="a"/>
    <w:link w:val="ac"/>
    <w:uiPriority w:val="99"/>
    <w:unhideWhenUsed/>
    <w:rsid w:val="009D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D3E50"/>
  </w:style>
  <w:style w:type="paragraph" w:styleId="ad">
    <w:name w:val="footer"/>
    <w:basedOn w:val="a"/>
    <w:link w:val="ae"/>
    <w:uiPriority w:val="99"/>
    <w:unhideWhenUsed/>
    <w:rsid w:val="009D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D3E50"/>
  </w:style>
  <w:style w:type="table" w:customStyle="1" w:styleId="11">
    <w:name w:val="Сетка таблицы1"/>
    <w:basedOn w:val="a1"/>
    <w:next w:val="a3"/>
    <w:uiPriority w:val="59"/>
    <w:qFormat/>
    <w:rsid w:val="008935BD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Без интервала Знак"/>
    <w:link w:val="a9"/>
    <w:uiPriority w:val="1"/>
    <w:qFormat/>
    <w:rsid w:val="00386D80"/>
  </w:style>
  <w:style w:type="paragraph" w:styleId="2">
    <w:name w:val="Body Text 2"/>
    <w:basedOn w:val="a"/>
    <w:link w:val="20"/>
    <w:uiPriority w:val="99"/>
    <w:semiHidden/>
    <w:unhideWhenUsed/>
    <w:rsid w:val="00386D8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86D80"/>
  </w:style>
  <w:style w:type="character" w:styleId="af">
    <w:name w:val="Hyperlink"/>
    <w:basedOn w:val="a0"/>
    <w:uiPriority w:val="99"/>
    <w:unhideWhenUsed/>
    <w:rsid w:val="000071C3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0071C3"/>
    <w:rPr>
      <w:color w:val="605E5C"/>
      <w:shd w:val="clear" w:color="auto" w:fill="E1DFDD"/>
    </w:rPr>
  </w:style>
  <w:style w:type="paragraph" w:styleId="af0">
    <w:name w:val="Normal (Web)"/>
    <w:basedOn w:val="a"/>
    <w:uiPriority w:val="99"/>
    <w:semiHidden/>
    <w:unhideWhenUsed/>
    <w:rsid w:val="00E10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t-tooltip-trigger">
    <w:name w:val="mat-tooltip-trigger"/>
    <w:basedOn w:val="a0"/>
    <w:rsid w:val="00E10E41"/>
  </w:style>
  <w:style w:type="character" w:styleId="af1">
    <w:name w:val="Emphasis"/>
    <w:basedOn w:val="a0"/>
    <w:uiPriority w:val="20"/>
    <w:qFormat/>
    <w:rsid w:val="00E10E41"/>
    <w:rPr>
      <w:i/>
      <w:iCs/>
    </w:rPr>
  </w:style>
  <w:style w:type="paragraph" w:customStyle="1" w:styleId="content-text">
    <w:name w:val="content-text"/>
    <w:basedOn w:val="a"/>
    <w:rsid w:val="00E10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FollowedHyperlink"/>
    <w:basedOn w:val="a0"/>
    <w:uiPriority w:val="99"/>
    <w:semiHidden/>
    <w:unhideWhenUsed/>
    <w:rsid w:val="00E10E41"/>
    <w:rPr>
      <w:color w:val="800080" w:themeColor="followedHyperlink"/>
      <w:u w:val="single"/>
    </w:rPr>
  </w:style>
  <w:style w:type="paragraph" w:customStyle="1" w:styleId="p-consnonformat">
    <w:name w:val="p-consnonformat"/>
    <w:basedOn w:val="a"/>
    <w:rsid w:val="00132C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-consnonformat">
    <w:name w:val="h-consnonformat"/>
    <w:basedOn w:val="a0"/>
    <w:rsid w:val="00132C36"/>
  </w:style>
  <w:style w:type="character" w:customStyle="1" w:styleId="colorff0000">
    <w:name w:val="color__ff0000"/>
    <w:basedOn w:val="a0"/>
    <w:rsid w:val="00132C36"/>
  </w:style>
  <w:style w:type="paragraph" w:customStyle="1" w:styleId="p-normal">
    <w:name w:val="p-normal"/>
    <w:basedOn w:val="a"/>
    <w:rsid w:val="00132C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ake-non-breaking-space">
    <w:name w:val="fake-non-breaking-space"/>
    <w:basedOn w:val="a0"/>
    <w:rsid w:val="00132C36"/>
  </w:style>
  <w:style w:type="character" w:customStyle="1" w:styleId="word-wrapper">
    <w:name w:val="word-wrapper"/>
    <w:basedOn w:val="a0"/>
    <w:rsid w:val="00132C36"/>
  </w:style>
  <w:style w:type="character" w:customStyle="1" w:styleId="h-normal">
    <w:name w:val="h-normal"/>
    <w:basedOn w:val="a0"/>
    <w:rsid w:val="00132C36"/>
  </w:style>
  <w:style w:type="character" w:customStyle="1" w:styleId="colorff00ff">
    <w:name w:val="color__ff00ff"/>
    <w:basedOn w:val="a0"/>
    <w:rsid w:val="00CF6A86"/>
  </w:style>
  <w:style w:type="character" w:customStyle="1" w:styleId="document-date">
    <w:name w:val="document-date"/>
    <w:basedOn w:val="a0"/>
    <w:rsid w:val="001061B0"/>
  </w:style>
  <w:style w:type="character" w:customStyle="1" w:styleId="ng-star-inserted">
    <w:name w:val="ng-star-inserted"/>
    <w:basedOn w:val="a0"/>
    <w:rsid w:val="001061B0"/>
  </w:style>
  <w:style w:type="character" w:customStyle="1" w:styleId="document-toggle-favorite">
    <w:name w:val="document-toggle-favorite"/>
    <w:basedOn w:val="a0"/>
    <w:rsid w:val="001061B0"/>
  </w:style>
  <w:style w:type="character" w:styleId="af3">
    <w:name w:val="annotation reference"/>
    <w:basedOn w:val="a0"/>
    <w:uiPriority w:val="99"/>
    <w:semiHidden/>
    <w:unhideWhenUsed/>
    <w:rsid w:val="00AF226E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AF226E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AF226E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AF226E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AF226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8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05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72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3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0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9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572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295786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99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85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93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435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817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028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41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5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8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8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4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1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05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7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6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54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5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8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96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3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00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69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FDA8E-A125-41F2-B98E-1E9BC96E2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22</Pages>
  <Words>4906</Words>
  <Characters>27966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Home-2014</Company>
  <LinksUpToDate>false</LinksUpToDate>
  <CharactersWithSpaces>32807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Протас Ирина Петровна</cp:lastModifiedBy>
  <cp:revision>22</cp:revision>
  <cp:lastPrinted>2024-11-04T05:44:00Z</cp:lastPrinted>
  <dcterms:created xsi:type="dcterms:W3CDTF">2024-12-16T09:34:00Z</dcterms:created>
  <dcterms:modified xsi:type="dcterms:W3CDTF">2025-01-15T13:03:00Z</dcterms:modified>
</cp:coreProperties>
</file>